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3C33" w:rsidRPr="00264464" w:rsidRDefault="003F3C33" w:rsidP="00A0339D">
      <w:pPr>
        <w:ind w:left="-993" w:right="-568"/>
        <w:jc w:val="center"/>
        <w:rPr>
          <w:b/>
        </w:rPr>
      </w:pPr>
    </w:p>
    <w:p w:rsidR="00EE3771" w:rsidRDefault="00A0339D" w:rsidP="00EE3771">
      <w:r w:rsidRPr="00A0339D">
        <w:rPr>
          <w:noProof/>
        </w:rPr>
        <w:drawing>
          <wp:inline distT="0" distB="0" distL="0" distR="0">
            <wp:extent cx="6335117" cy="8718550"/>
            <wp:effectExtent l="0" t="0" r="0" b="0"/>
            <wp:docPr id="1" name="Рисунок 1" descr="C:\Users\Лилия\Desktop\профсоюз 2021\КОЛ ДОГ 21-23\скан титульник.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илия\Desktop\профсоюз 2021\КОЛ ДОГ 21-23\скан титульник.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36557" cy="8720532"/>
                    </a:xfrm>
                    <a:prstGeom prst="rect">
                      <a:avLst/>
                    </a:prstGeom>
                    <a:noFill/>
                    <a:ln>
                      <a:noFill/>
                    </a:ln>
                  </pic:spPr>
                </pic:pic>
              </a:graphicData>
            </a:graphic>
          </wp:inline>
        </w:drawing>
      </w:r>
    </w:p>
    <w:p w:rsidR="001D504A" w:rsidRDefault="001D504A" w:rsidP="00EE3771">
      <w:pPr>
        <w:jc w:val="center"/>
      </w:pPr>
    </w:p>
    <w:p w:rsidR="0062721C" w:rsidRDefault="0062721C" w:rsidP="00EE3771">
      <w:pPr>
        <w:jc w:val="center"/>
      </w:pPr>
    </w:p>
    <w:p w:rsidR="0062721C" w:rsidRDefault="0062721C" w:rsidP="00EE3771">
      <w:pPr>
        <w:jc w:val="center"/>
      </w:pPr>
    </w:p>
    <w:p w:rsidR="0062721C" w:rsidRDefault="0062721C" w:rsidP="00EE3771">
      <w:pPr>
        <w:jc w:val="center"/>
      </w:pPr>
    </w:p>
    <w:p w:rsidR="001D504A" w:rsidRDefault="001D504A" w:rsidP="00EE3771">
      <w:pPr>
        <w:jc w:val="center"/>
      </w:pPr>
    </w:p>
    <w:p w:rsidR="00A0339D" w:rsidRDefault="00A0339D" w:rsidP="00EE3771">
      <w:pPr>
        <w:jc w:val="center"/>
        <w:rPr>
          <w:b/>
        </w:rPr>
      </w:pPr>
    </w:p>
    <w:p w:rsidR="004A349C" w:rsidRPr="002C63D3" w:rsidRDefault="004A349C" w:rsidP="00EE3771">
      <w:pPr>
        <w:jc w:val="center"/>
        <w:rPr>
          <w:b/>
        </w:rPr>
      </w:pPr>
      <w:r w:rsidRPr="002C63D3">
        <w:rPr>
          <w:b/>
        </w:rPr>
        <w:t>ОГЛАВЛЕНИЕ</w:t>
      </w:r>
    </w:p>
    <w:p w:rsidR="00F239DF" w:rsidRDefault="00F239DF" w:rsidP="00EE3771">
      <w:pPr>
        <w:jc w:val="center"/>
      </w:pPr>
    </w:p>
    <w:p w:rsidR="00F239DF" w:rsidRDefault="00F239DF" w:rsidP="00EE3771">
      <w:pPr>
        <w:jc w:val="center"/>
      </w:pPr>
    </w:p>
    <w:p w:rsidR="002C63D3" w:rsidRDefault="002C63D3" w:rsidP="00EE3771">
      <w:pPr>
        <w:jc w:val="center"/>
      </w:pPr>
    </w:p>
    <w:p w:rsidR="00F239DF" w:rsidRDefault="00F239DF" w:rsidP="00EE3771">
      <w:pPr>
        <w:jc w:val="center"/>
      </w:pPr>
    </w:p>
    <w:p w:rsidR="004A349C" w:rsidRDefault="00C44914" w:rsidP="003F79AF">
      <w:pPr>
        <w:contextualSpacing/>
        <w:jc w:val="both"/>
      </w:pPr>
      <w:r>
        <w:t>1. </w:t>
      </w:r>
      <w:r w:rsidR="004A349C">
        <w:t xml:space="preserve">ОБЩИЕ ПОЛОЖЕНИЯ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РАСТОРЖЕНИИ ТРУДОВОГО ДОГОВОРА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p>
    <w:p w:rsidR="00FB240B" w:rsidRPr="00A74C92" w:rsidRDefault="005A6C59" w:rsidP="003F79AF">
      <w:pPr>
        <w:contextualSpacing/>
        <w:jc w:val="both"/>
        <w:rPr>
          <w:bCs/>
        </w:rPr>
      </w:pPr>
      <w:r w:rsidRPr="005A6C59">
        <w:rPr>
          <w:bCs/>
        </w:rPr>
        <w:t>9</w:t>
      </w:r>
      <w:r>
        <w:rPr>
          <w:bCs/>
        </w:rPr>
        <w:t>. ПЕНСИОННОГО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FC0567" w:rsidRDefault="00FC0567" w:rsidP="00EE3771">
      <w:pPr>
        <w:jc w:val="center"/>
      </w:pPr>
    </w:p>
    <w:p w:rsidR="00B24C38" w:rsidRDefault="00B24C38" w:rsidP="008911E5">
      <w:pPr>
        <w:jc w:val="center"/>
        <w:rPr>
          <w:b/>
        </w:rPr>
      </w:pPr>
    </w:p>
    <w:p w:rsidR="00E1046E" w:rsidRPr="009365B2" w:rsidRDefault="00E1046E" w:rsidP="008911E5">
      <w:pPr>
        <w:jc w:val="center"/>
        <w:rPr>
          <w:b/>
        </w:rPr>
      </w:pPr>
      <w:r w:rsidRPr="009365B2">
        <w:rPr>
          <w:b/>
        </w:rPr>
        <w:lastRenderedPageBreak/>
        <w:t>I. ОБЩИЕ ПОЛОЖЕНИЯ</w:t>
      </w:r>
    </w:p>
    <w:p w:rsidR="00DD0F12" w:rsidRPr="006012BE" w:rsidRDefault="00DD0F12" w:rsidP="00EE3771">
      <w:pPr>
        <w:pStyle w:val="3"/>
      </w:pPr>
    </w:p>
    <w:p w:rsidR="00DD0F12" w:rsidRPr="009365B2" w:rsidRDefault="00DD0F12" w:rsidP="00C27400">
      <w:pPr>
        <w:pStyle w:val="3"/>
        <w:ind w:firstLine="709"/>
        <w:contextualSpacing/>
        <w:rPr>
          <w:i/>
          <w:sz w:val="24"/>
          <w:szCs w:val="24"/>
        </w:rPr>
      </w:pPr>
      <w:r w:rsidRPr="009365B2">
        <w:t>1.1.</w:t>
      </w:r>
      <w:r w:rsidR="00895182" w:rsidRPr="009365B2">
        <w:rPr>
          <w:rFonts w:eastAsia="Arial Unicode MS"/>
          <w:color w:val="000000"/>
          <w:kern w:val="1"/>
        </w:rPr>
        <w:t> </w:t>
      </w:r>
      <w:r w:rsidR="00EE3771">
        <w:rPr>
          <w:rFonts w:eastAsia="Arial Unicode MS"/>
          <w:color w:val="000000"/>
          <w:kern w:val="1"/>
        </w:rPr>
        <w:t xml:space="preserve"> </w:t>
      </w:r>
      <w:r w:rsidRPr="009365B2">
        <w:t>Настоящий</w:t>
      </w:r>
      <w:r w:rsidR="00EE3771">
        <w:t xml:space="preserve">   </w:t>
      </w:r>
      <w:r w:rsidRPr="009365B2">
        <w:t xml:space="preserve"> коллективный </w:t>
      </w:r>
      <w:r w:rsidR="00EE3771">
        <w:t xml:space="preserve">  </w:t>
      </w:r>
      <w:r w:rsidRPr="009365B2">
        <w:t xml:space="preserve">договор </w:t>
      </w:r>
      <w:r w:rsidR="00EE3771">
        <w:t xml:space="preserve">  </w:t>
      </w:r>
      <w:r w:rsidRPr="009365B2">
        <w:t>заключ</w:t>
      </w:r>
      <w:r w:rsidR="00A15B3F">
        <w:t>ё</w:t>
      </w:r>
      <w:r w:rsidRPr="009365B2">
        <w:t xml:space="preserve">н </w:t>
      </w:r>
      <w:r w:rsidR="00EE3771">
        <w:t xml:space="preserve">  </w:t>
      </w:r>
      <w:r w:rsidRPr="009365B2">
        <w:t xml:space="preserve">между </w:t>
      </w:r>
      <w:r w:rsidR="00EE3771">
        <w:t xml:space="preserve">   </w:t>
      </w:r>
      <w:r w:rsidRPr="009365B2">
        <w:t xml:space="preserve">работодателем </w:t>
      </w:r>
      <w:r w:rsidR="00EE3771">
        <w:t xml:space="preserve">  и</w:t>
      </w:r>
      <w:r w:rsidRPr="009365B2">
        <w:t xml:space="preserve"> работниками</w:t>
      </w:r>
      <w:r w:rsidR="00EE3771">
        <w:t xml:space="preserve">  </w:t>
      </w:r>
      <w:r w:rsidRPr="009365B2">
        <w:t xml:space="preserve"> в </w:t>
      </w:r>
      <w:r w:rsidR="00EE3771">
        <w:t xml:space="preserve">  </w:t>
      </w:r>
      <w:r w:rsidRPr="009365B2">
        <w:t xml:space="preserve">лице </w:t>
      </w:r>
      <w:r w:rsidR="00EE3771">
        <w:t xml:space="preserve"> </w:t>
      </w:r>
      <w:r w:rsidRPr="009365B2">
        <w:t>их</w:t>
      </w:r>
      <w:r w:rsidR="00EE3771">
        <w:t xml:space="preserve">  </w:t>
      </w:r>
      <w:r w:rsidRPr="009365B2">
        <w:t xml:space="preserve">представителей и является </w:t>
      </w:r>
      <w:r w:rsidR="00EE3771">
        <w:t xml:space="preserve">  </w:t>
      </w:r>
      <w:r w:rsidRPr="009365B2">
        <w:t xml:space="preserve">правовым </w:t>
      </w:r>
      <w:r w:rsidR="00EE3771">
        <w:t xml:space="preserve"> </w:t>
      </w:r>
      <w:r w:rsidRPr="009365B2">
        <w:t xml:space="preserve">актом, регулирующим социально-трудовые отношения в </w:t>
      </w:r>
      <w:r w:rsidR="00C27400">
        <w:t>Муниципальном бюджетном общеобразовательном учреждении лицей №2 (далее МБОУ лицей №2)</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rsidRPr="00EE3771">
        <w:rPr>
          <w:b/>
        </w:rPr>
        <w:t>Конституция</w:t>
      </w:r>
      <w:r>
        <w:t xml:space="preserve">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EE3771">
        <w:rPr>
          <w:b/>
        </w:rPr>
        <w:t>Трудовой кодекс</w:t>
      </w:r>
      <w:r w:rsidRPr="009365B2">
        <w:t xml:space="preserve"> Р</w:t>
      </w:r>
      <w:r w:rsidR="00370DE3">
        <w:t>оссийской Федерации (далее – ТК </w:t>
      </w:r>
      <w:r w:rsidRPr="009365B2">
        <w:t>РФ);</w:t>
      </w:r>
    </w:p>
    <w:p w:rsidR="00DD0F12" w:rsidRPr="009365B2" w:rsidRDefault="00DD0F12" w:rsidP="008658C1">
      <w:pPr>
        <w:pStyle w:val="3"/>
        <w:ind w:firstLine="709"/>
        <w:contextualSpacing/>
      </w:pPr>
      <w:r w:rsidRPr="00EE3771">
        <w:rPr>
          <w:b/>
        </w:rPr>
        <w:t>Федеральный закон</w:t>
      </w:r>
      <w:r w:rsidRPr="009365B2">
        <w:t xml:space="preserve"> от 12 января 1996 г. № 10-ФЗ «О профессиональных союзах, их правах и гарантиях деятельности»;</w:t>
      </w:r>
    </w:p>
    <w:p w:rsidR="00310681" w:rsidRDefault="00EE3771" w:rsidP="008658C1">
      <w:pPr>
        <w:pStyle w:val="3"/>
        <w:ind w:firstLine="709"/>
        <w:contextualSpacing/>
      </w:pPr>
      <w:r>
        <w:rPr>
          <w:b/>
        </w:rPr>
        <w:t xml:space="preserve"> </w:t>
      </w:r>
      <w:r w:rsidR="00DD0F12" w:rsidRPr="00EE3771">
        <w:rPr>
          <w:b/>
        </w:rPr>
        <w:t>Федеральный закон</w:t>
      </w:r>
      <w:r w:rsidR="00DD0F12" w:rsidRPr="009365B2">
        <w:t xml:space="preserve"> от 29 декабря 2012 г. </w:t>
      </w:r>
      <w:r w:rsidR="00370DE3">
        <w:t>№ </w:t>
      </w:r>
      <w:r w:rsidR="00DD0F12" w:rsidRPr="009365B2">
        <w:t>273-ФЗ «Об образовании в Российской Федерации»</w:t>
      </w:r>
      <w:r w:rsidR="00EA14E0">
        <w:t xml:space="preserve"> (далее – Федеральный закон № 273-ФЗ)</w:t>
      </w:r>
      <w:r w:rsidR="00310681">
        <w:t>;</w:t>
      </w:r>
    </w:p>
    <w:p w:rsidR="00E16D68" w:rsidRPr="00E16D68" w:rsidRDefault="00EE3771" w:rsidP="00E16D68">
      <w:pPr>
        <w:ind w:firstLine="567"/>
        <w:jc w:val="both"/>
        <w:rPr>
          <w:sz w:val="28"/>
          <w:szCs w:val="28"/>
        </w:rPr>
      </w:pPr>
      <w:r>
        <w:rPr>
          <w:b/>
          <w:color w:val="22272F"/>
          <w:sz w:val="28"/>
          <w:szCs w:val="28"/>
          <w:shd w:val="clear" w:color="auto" w:fill="FFFFFF"/>
        </w:rPr>
        <w:t xml:space="preserve">  </w:t>
      </w:r>
      <w:r w:rsidR="00E16D68" w:rsidRPr="00EE3771">
        <w:rPr>
          <w:b/>
          <w:color w:val="22272F"/>
          <w:sz w:val="28"/>
          <w:szCs w:val="28"/>
          <w:shd w:val="clear" w:color="auto" w:fill="FFFFFF"/>
        </w:rPr>
        <w:t>Закон Республики Татарстан</w:t>
      </w:r>
      <w:r w:rsidR="00E16D68" w:rsidRPr="00E16D68">
        <w:rPr>
          <w:color w:val="22272F"/>
          <w:sz w:val="28"/>
          <w:szCs w:val="28"/>
          <w:shd w:val="clear" w:color="auto" w:fill="FFFFFF"/>
        </w:rPr>
        <w:t xml:space="preserve"> от 18 января 1995 г. № 2303-XII «О профессиональных союзах»;</w:t>
      </w:r>
    </w:p>
    <w:p w:rsidR="00E16D68" w:rsidRPr="00E16D68" w:rsidRDefault="00EE3771" w:rsidP="00E16D68">
      <w:pPr>
        <w:ind w:firstLine="567"/>
        <w:jc w:val="both"/>
        <w:rPr>
          <w:sz w:val="28"/>
          <w:szCs w:val="28"/>
        </w:rPr>
      </w:pPr>
      <w:r>
        <w:rPr>
          <w:b/>
          <w:sz w:val="28"/>
          <w:szCs w:val="28"/>
        </w:rPr>
        <w:t xml:space="preserve">   </w:t>
      </w:r>
      <w:r w:rsidR="00E16D68" w:rsidRPr="00EE3771">
        <w:rPr>
          <w:b/>
          <w:sz w:val="28"/>
          <w:szCs w:val="28"/>
        </w:rPr>
        <w:t>Указ Президента</w:t>
      </w:r>
      <w:r w:rsidR="00E16D68" w:rsidRPr="00E16D68">
        <w:rPr>
          <w:sz w:val="28"/>
          <w:szCs w:val="28"/>
        </w:rPr>
        <w:t xml:space="preserve"> </w:t>
      </w:r>
      <w:r w:rsidR="00E16D68" w:rsidRPr="00EE3771">
        <w:rPr>
          <w:b/>
          <w:sz w:val="28"/>
          <w:szCs w:val="28"/>
        </w:rPr>
        <w:t>Республики Татарстан</w:t>
      </w:r>
      <w:r w:rsidR="00E16D68" w:rsidRPr="00E16D68">
        <w:rPr>
          <w:sz w:val="28"/>
          <w:szCs w:val="28"/>
        </w:rPr>
        <w:t xml:space="preserve"> от 17 ноября 2015 года № УП-1105 «О развитии социального партнерства в сфере труда в Республике Татарстан»;</w:t>
      </w:r>
    </w:p>
    <w:p w:rsidR="00E16D68" w:rsidRPr="00E16D68" w:rsidRDefault="00EE3771" w:rsidP="00E16D68">
      <w:pPr>
        <w:ind w:firstLine="567"/>
        <w:jc w:val="both"/>
        <w:rPr>
          <w:sz w:val="28"/>
          <w:szCs w:val="28"/>
        </w:rPr>
      </w:pPr>
      <w:r>
        <w:rPr>
          <w:b/>
          <w:sz w:val="28"/>
          <w:szCs w:val="28"/>
        </w:rPr>
        <w:t xml:space="preserve">   </w:t>
      </w:r>
      <w:r w:rsidR="00E16D68" w:rsidRPr="00EE3771">
        <w:rPr>
          <w:b/>
          <w:sz w:val="28"/>
          <w:szCs w:val="28"/>
        </w:rPr>
        <w:t>Республиканское Соглашение</w:t>
      </w:r>
      <w:r w:rsidR="00E16D68" w:rsidRPr="00E16D68">
        <w:rPr>
          <w:sz w:val="28"/>
          <w:szCs w:val="28"/>
        </w:rPr>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EE3771">
        <w:rPr>
          <w:b/>
        </w:rPr>
        <w:t>Отраслевое соглашение</w:t>
      </w:r>
      <w:r w:rsidRPr="00A30DAB">
        <w:t xml:space="preserve">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rsidRPr="00EE3771">
        <w:rPr>
          <w:b/>
        </w:rPr>
        <w:t>О</w:t>
      </w:r>
      <w:r w:rsidR="00971862" w:rsidRPr="00EE3771">
        <w:rPr>
          <w:b/>
        </w:rPr>
        <w:t xml:space="preserve">траслевое </w:t>
      </w:r>
      <w:r w:rsidR="00E16D68" w:rsidRPr="00EE3771">
        <w:rPr>
          <w:b/>
        </w:rPr>
        <w:t>соглашение</w:t>
      </w:r>
      <w:r w:rsidR="00E16D68">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EE3771" w:rsidP="00E16D68">
      <w:pPr>
        <w:shd w:val="clear" w:color="auto" w:fill="FFFFFF"/>
        <w:tabs>
          <w:tab w:val="left" w:pos="1022"/>
        </w:tabs>
        <w:jc w:val="both"/>
        <w:rPr>
          <w:color w:val="000000"/>
          <w:sz w:val="28"/>
          <w:szCs w:val="28"/>
        </w:rPr>
      </w:pPr>
      <w:r>
        <w:rPr>
          <w:color w:val="000000"/>
          <w:sz w:val="28"/>
          <w:szCs w:val="28"/>
        </w:rPr>
        <w:t xml:space="preserve">          </w:t>
      </w:r>
      <w:r w:rsidR="00E16D68" w:rsidRPr="00EE3771">
        <w:rPr>
          <w:b/>
          <w:color w:val="000000"/>
          <w:sz w:val="28"/>
          <w:szCs w:val="28"/>
        </w:rPr>
        <w:t xml:space="preserve">Территориальное </w:t>
      </w:r>
      <w:r w:rsidR="00C27400" w:rsidRPr="00EE3771">
        <w:rPr>
          <w:b/>
          <w:color w:val="000000"/>
          <w:sz w:val="28"/>
          <w:szCs w:val="28"/>
        </w:rPr>
        <w:t>соглашение</w:t>
      </w:r>
      <w:r w:rsidR="00C27400" w:rsidRPr="00E16D68">
        <w:rPr>
          <w:color w:val="000000"/>
          <w:sz w:val="28"/>
          <w:szCs w:val="28"/>
        </w:rPr>
        <w:t xml:space="preserve"> </w:t>
      </w:r>
      <w:r w:rsidR="00C27400">
        <w:rPr>
          <w:color w:val="000000"/>
          <w:sz w:val="28"/>
          <w:szCs w:val="28"/>
        </w:rPr>
        <w:t>между</w:t>
      </w:r>
      <w:r>
        <w:rPr>
          <w:color w:val="000000"/>
          <w:sz w:val="28"/>
          <w:szCs w:val="28"/>
        </w:rPr>
        <w:t xml:space="preserve"> Управлением образования Исполнительного комитета БМР и Советом профсоюзных организаций учреждений образования </w:t>
      </w:r>
      <w:r w:rsidR="00C27400">
        <w:rPr>
          <w:color w:val="000000"/>
          <w:sz w:val="28"/>
          <w:szCs w:val="28"/>
        </w:rPr>
        <w:t>БМР на</w:t>
      </w:r>
      <w:r w:rsidR="00E16D68" w:rsidRPr="00E16D68">
        <w:rPr>
          <w:color w:val="000000"/>
          <w:sz w:val="28"/>
          <w:szCs w:val="28"/>
        </w:rPr>
        <w:t xml:space="preserve"> 20</w:t>
      </w:r>
      <w:r w:rsidR="0028511F">
        <w:rPr>
          <w:color w:val="000000"/>
          <w:sz w:val="28"/>
          <w:szCs w:val="28"/>
        </w:rPr>
        <w:t>21</w:t>
      </w:r>
      <w:r w:rsidR="00E16D68" w:rsidRPr="00E16D68">
        <w:rPr>
          <w:color w:val="000000"/>
          <w:sz w:val="28"/>
          <w:szCs w:val="28"/>
        </w:rPr>
        <w:t>-20</w:t>
      </w:r>
      <w:r w:rsidR="0028511F">
        <w:rPr>
          <w:color w:val="000000"/>
          <w:sz w:val="28"/>
          <w:szCs w:val="28"/>
        </w:rPr>
        <w:t>23</w:t>
      </w:r>
      <w:r w:rsidR="00E16D68" w:rsidRPr="00E16D68">
        <w:rPr>
          <w:color w:val="000000"/>
          <w:sz w:val="28"/>
          <w:szCs w:val="28"/>
        </w:rPr>
        <w:t xml:space="preserve">гг. </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FC0567">
      <w:pPr>
        <w:pStyle w:val="3"/>
        <w:ind w:firstLine="709"/>
        <w:contextualSpacing/>
      </w:pPr>
      <w:r w:rsidRPr="00FC0567">
        <w:rPr>
          <w:b/>
        </w:rPr>
        <w:t>работодатель</w:t>
      </w:r>
      <w:r>
        <w:t xml:space="preserve"> в </w:t>
      </w:r>
      <w:r w:rsidRPr="007700F9">
        <w:t xml:space="preserve">лице </w:t>
      </w:r>
      <w:r w:rsidRPr="009365B2">
        <w:t xml:space="preserve">его представителя – </w:t>
      </w:r>
      <w:r w:rsidR="0062721C">
        <w:t>директора МБОУ лицея №2</w:t>
      </w:r>
      <w:r w:rsidR="00C27400">
        <w:t xml:space="preserve"> Геннадия Александровича </w:t>
      </w:r>
      <w:r w:rsidRPr="009365B2">
        <w:t>(далее – работодатель</w:t>
      </w:r>
      <w:r w:rsidR="00BD3930">
        <w:t xml:space="preserve">, </w:t>
      </w:r>
      <w:r w:rsidR="00BD3930" w:rsidRPr="00EB03E3">
        <w:rPr>
          <w:bCs/>
        </w:rPr>
        <w:t>организация, образовательная организация</w:t>
      </w:r>
      <w:r w:rsidRPr="009365B2">
        <w:t>);</w:t>
      </w:r>
    </w:p>
    <w:p w:rsidR="00A80BFB" w:rsidRPr="009365B2" w:rsidRDefault="00FC0567" w:rsidP="00FC0567">
      <w:pPr>
        <w:pStyle w:val="3"/>
        <w:contextualSpacing/>
      </w:pPr>
      <w:r>
        <w:rPr>
          <w:b/>
        </w:rPr>
        <w:t xml:space="preserve">          </w:t>
      </w:r>
      <w:r w:rsidR="00A80BFB" w:rsidRPr="00FC0567">
        <w:rPr>
          <w:b/>
        </w:rPr>
        <w:t>работники</w:t>
      </w:r>
      <w:r w:rsidR="00A80BFB" w:rsidRPr="009365B2">
        <w:t xml:space="preserve"> </w:t>
      </w:r>
      <w:r w:rsidR="00EE3771">
        <w:t xml:space="preserve">  </w:t>
      </w:r>
      <w:r w:rsidR="00A80BFB" w:rsidRPr="009365B2">
        <w:t xml:space="preserve">образовательной </w:t>
      </w:r>
      <w:r w:rsidR="00EE3771">
        <w:t xml:space="preserve">  </w:t>
      </w:r>
      <w:r w:rsidR="00C27400" w:rsidRPr="009365B2">
        <w:t>организации</w:t>
      </w:r>
      <w:r w:rsidR="00C27400">
        <w:t xml:space="preserve"> </w:t>
      </w:r>
      <w:r w:rsidR="00C27400" w:rsidRPr="009365B2">
        <w:t>в</w:t>
      </w:r>
      <w:r w:rsidR="00A80BFB" w:rsidRPr="009365B2">
        <w:t xml:space="preserve"> лице их представителя – </w:t>
      </w:r>
      <w:r w:rsidR="00A37025">
        <w:t xml:space="preserve">председателя </w:t>
      </w:r>
      <w:r w:rsidR="00A80BFB" w:rsidRPr="009365B2">
        <w:t xml:space="preserve">первичной профсоюзной организации </w:t>
      </w:r>
      <w:r w:rsidR="00C27400">
        <w:t>Степанищевой Лилии Рустамовны</w:t>
      </w:r>
      <w:r>
        <w:t xml:space="preserve"> </w:t>
      </w:r>
      <w:r w:rsidR="00A80BFB" w:rsidRPr="009365B2">
        <w:t>(далее – выборный орган первичной профсоюзной о</w:t>
      </w:r>
      <w:r>
        <w:t>рганизации).</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w:t>
      </w:r>
      <w:r w:rsidR="00991EDD">
        <w:rPr>
          <w:sz w:val="28"/>
          <w:szCs w:val="28"/>
        </w:rPr>
        <w:lastRenderedPageBreak/>
        <w:t xml:space="preserve">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F239DF">
        <w:t xml:space="preserve"> </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912868" w:rsidRDefault="00E16D68" w:rsidP="00E16D68">
      <w:pPr>
        <w:ind w:firstLine="708"/>
        <w:jc w:val="both"/>
        <w:rPr>
          <w:sz w:val="28"/>
          <w:szCs w:val="28"/>
        </w:rPr>
      </w:pPr>
      <w:r w:rsidRPr="00912868">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914D7D" w:rsidRDefault="00A75B01" w:rsidP="008658C1">
      <w:pPr>
        <w:ind w:firstLine="709"/>
        <w:contextualSpacing/>
        <w:jc w:val="both"/>
        <w:rPr>
          <w:sz w:val="28"/>
          <w:szCs w:val="28"/>
        </w:rPr>
      </w:pPr>
      <w:r w:rsidRPr="00914D7D">
        <w:rPr>
          <w:sz w:val="28"/>
          <w:szCs w:val="28"/>
        </w:rPr>
        <w:t>1.</w:t>
      </w:r>
      <w:r w:rsidR="00B20F8A" w:rsidRPr="00914D7D">
        <w:rPr>
          <w:sz w:val="28"/>
          <w:szCs w:val="28"/>
        </w:rPr>
        <w:t>7</w:t>
      </w:r>
      <w:r w:rsidR="00DD0F12" w:rsidRPr="00914D7D">
        <w:rPr>
          <w:sz w:val="28"/>
          <w:szCs w:val="28"/>
        </w:rPr>
        <w:t>.</w:t>
      </w:r>
      <w:r w:rsidR="00895182" w:rsidRPr="00914D7D">
        <w:rPr>
          <w:rFonts w:eastAsia="Arial Unicode MS"/>
          <w:color w:val="000000"/>
          <w:kern w:val="1"/>
          <w:sz w:val="28"/>
          <w:szCs w:val="28"/>
        </w:rPr>
        <w:t> </w:t>
      </w:r>
      <w:r w:rsidR="00DD0F12" w:rsidRPr="00914D7D">
        <w:rPr>
          <w:sz w:val="28"/>
          <w:szCs w:val="28"/>
        </w:rPr>
        <w:t>Для достижения поставленных целей:</w:t>
      </w:r>
    </w:p>
    <w:p w:rsidR="00DD0F12" w:rsidRPr="00914D7D" w:rsidRDefault="00A15B3F" w:rsidP="008658C1">
      <w:pPr>
        <w:ind w:firstLine="709"/>
        <w:contextualSpacing/>
        <w:jc w:val="both"/>
        <w:rPr>
          <w:color w:val="000000"/>
          <w:sz w:val="28"/>
          <w:szCs w:val="28"/>
        </w:rPr>
      </w:pPr>
      <w:r w:rsidRPr="00914D7D">
        <w:rPr>
          <w:sz w:val="28"/>
          <w:szCs w:val="28"/>
        </w:rPr>
        <w:t>р</w:t>
      </w:r>
      <w:r w:rsidR="00DD0F12" w:rsidRPr="00914D7D">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914D7D">
        <w:rPr>
          <w:sz w:val="28"/>
          <w:szCs w:val="28"/>
        </w:rPr>
        <w:t>образовательной организации</w:t>
      </w:r>
      <w:r w:rsidR="00DD0F12" w:rsidRPr="00914D7D">
        <w:rPr>
          <w:sz w:val="28"/>
          <w:szCs w:val="28"/>
        </w:rPr>
        <w:t xml:space="preserve">, и не позднее </w:t>
      </w:r>
      <w:r w:rsidR="00914D7D" w:rsidRPr="00BF239F">
        <w:rPr>
          <w:sz w:val="28"/>
          <w:szCs w:val="28"/>
        </w:rPr>
        <w:t>7 рабочих дней</w:t>
      </w:r>
      <w:r w:rsidR="00DD0F12" w:rsidRPr="00914D7D">
        <w:rPr>
          <w:sz w:val="28"/>
          <w:szCs w:val="28"/>
        </w:rPr>
        <w:t xml:space="preserve"> сообщать выборному органу первичной профсоюзной организации свой мотивированный ответ по каждому вопросу</w:t>
      </w:r>
      <w:r w:rsidRPr="00914D7D">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sidRPr="00914D7D">
        <w:rPr>
          <w:sz w:val="28"/>
          <w:szCs w:val="28"/>
        </w:rPr>
        <w:t>р</w:t>
      </w:r>
      <w:r w:rsidR="00DD0F12" w:rsidRPr="00914D7D">
        <w:rPr>
          <w:sz w:val="28"/>
          <w:szCs w:val="28"/>
        </w:rPr>
        <w:t>аботодатель принимает на себя обязательство информировать</w:t>
      </w:r>
      <w:r w:rsidR="00FC0567" w:rsidRPr="00914D7D">
        <w:rPr>
          <w:sz w:val="28"/>
          <w:szCs w:val="28"/>
        </w:rPr>
        <w:t xml:space="preserve"> </w:t>
      </w:r>
      <w:r w:rsidR="00DD0F12" w:rsidRPr="00914D7D">
        <w:rPr>
          <w:sz w:val="28"/>
          <w:szCs w:val="28"/>
        </w:rPr>
        <w:t>выборный орган первичной профсоюзной организации о решениях органов государственного контроля (надзора),</w:t>
      </w:r>
      <w:r w:rsidR="00F239DF" w:rsidRPr="00914D7D">
        <w:rPr>
          <w:sz w:val="28"/>
          <w:szCs w:val="28"/>
        </w:rPr>
        <w:t xml:space="preserve"> </w:t>
      </w:r>
      <w:r w:rsidR="00DD0F12" w:rsidRPr="00914D7D">
        <w:rPr>
          <w:sz w:val="28"/>
          <w:szCs w:val="28"/>
        </w:rPr>
        <w:t>принятых по вопросам в сфере трудовых, социальных и иных</w:t>
      </w:r>
      <w:r w:rsidR="00FC0567" w:rsidRPr="00914D7D">
        <w:rPr>
          <w:sz w:val="28"/>
          <w:szCs w:val="28"/>
        </w:rPr>
        <w:t xml:space="preserve"> </w:t>
      </w:r>
      <w:r w:rsidR="00DD0F12" w:rsidRPr="00914D7D">
        <w:rPr>
          <w:sz w:val="28"/>
          <w:szCs w:val="28"/>
        </w:rPr>
        <w:t xml:space="preserve">непосредственно связанных с ними отношений в </w:t>
      </w:r>
      <w:r w:rsidRPr="00914D7D">
        <w:rPr>
          <w:color w:val="000000"/>
          <w:sz w:val="28"/>
          <w:szCs w:val="28"/>
        </w:rPr>
        <w:t>образовательной организации</w:t>
      </w:r>
      <w:r w:rsidRPr="00914D7D">
        <w:rPr>
          <w:sz w:val="28"/>
          <w:szCs w:val="28"/>
        </w:rPr>
        <w:t>, путём</w:t>
      </w:r>
      <w:r w:rsidR="00FC0567" w:rsidRPr="00914D7D">
        <w:rPr>
          <w:sz w:val="28"/>
          <w:szCs w:val="28"/>
        </w:rPr>
        <w:t xml:space="preserve"> </w:t>
      </w:r>
      <w:r w:rsidRPr="00914D7D">
        <w:rPr>
          <w:sz w:val="28"/>
          <w:szCs w:val="28"/>
        </w:rPr>
        <w:t xml:space="preserve">предоставления выборному органу первичной профсоюзной организации копий документов о принятии таких </w:t>
      </w:r>
      <w:r w:rsidRPr="00914D7D">
        <w:rPr>
          <w:sz w:val="28"/>
          <w:szCs w:val="28"/>
        </w:rPr>
        <w:lastRenderedPageBreak/>
        <w:t xml:space="preserve">решений в течение </w:t>
      </w:r>
      <w:r w:rsidR="00914D7D" w:rsidRPr="00BF239F">
        <w:rPr>
          <w:sz w:val="28"/>
          <w:szCs w:val="28"/>
        </w:rPr>
        <w:t xml:space="preserve">5 рабочих </w:t>
      </w:r>
      <w:r w:rsidRPr="00BF239F">
        <w:rPr>
          <w:sz w:val="28"/>
          <w:szCs w:val="28"/>
        </w:rPr>
        <w:t xml:space="preserve"> дней</w:t>
      </w:r>
      <w:r w:rsidR="00FC0567" w:rsidRPr="00914D7D">
        <w:rPr>
          <w:sz w:val="28"/>
          <w:szCs w:val="28"/>
        </w:rPr>
        <w:t xml:space="preserve">  </w:t>
      </w:r>
      <w:r w:rsidRPr="00914D7D">
        <w:rPr>
          <w:sz w:val="28"/>
          <w:szCs w:val="28"/>
        </w:rPr>
        <w:t>со дня получения работодателем решения от</w:t>
      </w:r>
      <w:r w:rsidR="007C4C1E" w:rsidRPr="00914D7D">
        <w:rPr>
          <w:sz w:val="28"/>
          <w:szCs w:val="28"/>
        </w:rPr>
        <w:t xml:space="preserve"> </w:t>
      </w:r>
      <w:r w:rsidRPr="00914D7D">
        <w:rPr>
          <w:sz w:val="28"/>
          <w:szCs w:val="28"/>
        </w:rPr>
        <w:t>соответствующего государственного 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FC0567">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FC0567">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FC0567">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1D504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w:t>
      </w:r>
      <w:r w:rsidR="00C27400" w:rsidRPr="00EB03E3">
        <w:rPr>
          <w:sz w:val="28"/>
          <w:szCs w:val="28"/>
        </w:rPr>
        <w:t>социального партнёрства,</w:t>
      </w:r>
      <w:r w:rsidR="007C4C1E">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w:t>
      </w:r>
      <w:r w:rsidR="00914D7D">
        <w:rPr>
          <w:sz w:val="28"/>
          <w:szCs w:val="28"/>
        </w:rPr>
        <w:t xml:space="preserve"> </w:t>
      </w:r>
      <w:r w:rsidR="002200F5" w:rsidRPr="008B6889">
        <w:rPr>
          <w:sz w:val="28"/>
          <w:szCs w:val="28"/>
        </w:rPr>
        <w:t>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239DF">
        <w:rPr>
          <w:sz w:val="28"/>
          <w:szCs w:val="28"/>
        </w:rPr>
        <w:t xml:space="preserve">, </w:t>
      </w:r>
      <w:r w:rsidR="008D16CE" w:rsidRPr="008068B7">
        <w:rPr>
          <w:sz w:val="28"/>
          <w:szCs w:val="28"/>
        </w:rPr>
        <w:t>направленные на воспрепятствование реализации</w:t>
      </w:r>
      <w:r w:rsidR="0061400E">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7C4C1E">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61400E">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 xml:space="preserve">от </w:t>
      </w:r>
      <w:r w:rsidR="00C27400" w:rsidRPr="004B6D54">
        <w:rPr>
          <w:sz w:val="28"/>
          <w:szCs w:val="28"/>
        </w:rPr>
        <w:t xml:space="preserve">работодателя </w:t>
      </w:r>
      <w:r w:rsidR="00C27400">
        <w:rPr>
          <w:sz w:val="28"/>
          <w:szCs w:val="28"/>
        </w:rPr>
        <w:t>информации</w:t>
      </w:r>
      <w:r w:rsidRPr="004B6D54">
        <w:rPr>
          <w:sz w:val="28"/>
          <w:szCs w:val="28"/>
        </w:rPr>
        <w:t xml:space="preserve"> по вопросам, непосредственно затрагивающим интересы работников</w:t>
      </w:r>
      <w:r w:rsidR="004B6D54" w:rsidRPr="004B6D54">
        <w:rPr>
          <w:sz w:val="28"/>
          <w:szCs w:val="28"/>
        </w:rPr>
        <w:t xml:space="preserve">, в том </w:t>
      </w:r>
      <w:r w:rsidR="004B6D54" w:rsidRPr="004B6D54">
        <w:rPr>
          <w:sz w:val="28"/>
          <w:szCs w:val="28"/>
        </w:rPr>
        <w:lastRenderedPageBreak/>
        <w:t>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7C4C1E">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7C4C1E">
        <w:rPr>
          <w:sz w:val="28"/>
          <w:szCs w:val="28"/>
        </w:rPr>
        <w:t xml:space="preserve"> </w:t>
      </w:r>
      <w:r w:rsidR="003638DB" w:rsidRPr="002974C4">
        <w:rPr>
          <w:color w:val="000000"/>
          <w:sz w:val="28"/>
          <w:szCs w:val="28"/>
        </w:rPr>
        <w:t>с целью защиты трудовых прав работников</w:t>
      </w:r>
      <w:r w:rsidR="009B17ED">
        <w:rPr>
          <w:sz w:val="28"/>
          <w:szCs w:val="28"/>
        </w:rPr>
        <w:t>.</w:t>
      </w:r>
    </w:p>
    <w:p w:rsidR="00B42E6D" w:rsidRPr="00C27400"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т первич</w:t>
      </w:r>
      <w:r w:rsidR="00C27400">
        <w:rPr>
          <w:sz w:val="28"/>
          <w:szCs w:val="28"/>
        </w:rPr>
        <w:t xml:space="preserve">ную профсоюзную организацию МБОУ лицей №2 единственным </w:t>
      </w:r>
      <w:r w:rsidRPr="009872AD">
        <w:rPr>
          <w:sz w:val="28"/>
          <w:szCs w:val="28"/>
        </w:rPr>
        <w:t xml:space="preserve">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F239DF">
        <w:rPr>
          <w:sz w:val="28"/>
          <w:szCs w:val="28"/>
        </w:rPr>
        <w:t xml:space="preserve"> </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w:t>
      </w:r>
      <w:r w:rsidR="00C27400" w:rsidRPr="009365B2">
        <w:rPr>
          <w:sz w:val="28"/>
          <w:szCs w:val="28"/>
        </w:rPr>
        <w:t xml:space="preserve">договору, </w:t>
      </w:r>
      <w:r w:rsidR="00C27400">
        <w:rPr>
          <w:sz w:val="28"/>
          <w:szCs w:val="28"/>
        </w:rPr>
        <w:t>принимаются</w:t>
      </w:r>
      <w:r w:rsidR="00DD0F12" w:rsidRPr="009365B2">
        <w:rPr>
          <w:sz w:val="28"/>
          <w:szCs w:val="28"/>
        </w:rPr>
        <w:t xml:space="preserve">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7C4C1E">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w:t>
      </w:r>
      <w:r w:rsidR="00914D7D">
        <w:rPr>
          <w:sz w:val="28"/>
          <w:szCs w:val="28"/>
        </w:rPr>
        <w:t>,</w:t>
      </w:r>
      <w:r w:rsidRPr="008E6672">
        <w:rPr>
          <w:sz w:val="28"/>
          <w:szCs w:val="28"/>
        </w:rPr>
        <w:t xml:space="preserve">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Default="00DD0F12" w:rsidP="008658C1">
      <w:pPr>
        <w:pStyle w:val="3"/>
        <w:ind w:firstLine="709"/>
        <w:contextualSpacing/>
        <w:jc w:val="center"/>
      </w:pPr>
    </w:p>
    <w:p w:rsidR="006B2ACF" w:rsidRPr="006012BE" w:rsidRDefault="006B2ACF" w:rsidP="008658C1">
      <w:pPr>
        <w:pStyle w:val="3"/>
        <w:ind w:firstLine="709"/>
        <w:contextualSpacing/>
        <w:jc w:val="center"/>
      </w:pPr>
    </w:p>
    <w:p w:rsidR="00C27400" w:rsidRPr="00B24C38" w:rsidRDefault="00C27400" w:rsidP="008658C1">
      <w:pPr>
        <w:pStyle w:val="3"/>
        <w:ind w:firstLine="709"/>
        <w:contextualSpacing/>
        <w:jc w:val="center"/>
        <w:outlineLvl w:val="0"/>
        <w:rPr>
          <w:b/>
          <w:bCs/>
          <w:caps/>
          <w:sz w:val="24"/>
          <w:szCs w:val="24"/>
        </w:rPr>
      </w:pPr>
    </w:p>
    <w:p w:rsidR="00C27400" w:rsidRPr="00B24C38" w:rsidRDefault="00C27400" w:rsidP="008658C1">
      <w:pPr>
        <w:pStyle w:val="3"/>
        <w:ind w:firstLine="709"/>
        <w:contextualSpacing/>
        <w:jc w:val="center"/>
        <w:outlineLvl w:val="0"/>
        <w:rPr>
          <w:b/>
          <w:bCs/>
          <w:caps/>
          <w:sz w:val="24"/>
          <w:szCs w:val="24"/>
        </w:rPr>
      </w:pPr>
    </w:p>
    <w:p w:rsidR="00C27400" w:rsidRPr="00B24C38" w:rsidRDefault="00C27400" w:rsidP="008658C1">
      <w:pPr>
        <w:pStyle w:val="3"/>
        <w:ind w:firstLine="709"/>
        <w:contextualSpacing/>
        <w:jc w:val="center"/>
        <w:outlineLvl w:val="0"/>
        <w:rPr>
          <w:b/>
          <w:bCs/>
          <w:caps/>
          <w:sz w:val="24"/>
          <w:szCs w:val="24"/>
        </w:rPr>
      </w:pPr>
    </w:p>
    <w:p w:rsidR="00C27400" w:rsidRPr="00B24C38" w:rsidRDefault="00C27400" w:rsidP="008658C1">
      <w:pPr>
        <w:pStyle w:val="3"/>
        <w:ind w:firstLine="709"/>
        <w:contextualSpacing/>
        <w:jc w:val="center"/>
        <w:outlineLvl w:val="0"/>
        <w:rPr>
          <w:b/>
          <w:bCs/>
          <w:caps/>
          <w:sz w:val="24"/>
          <w:szCs w:val="24"/>
        </w:rPr>
      </w:pPr>
    </w:p>
    <w:p w:rsidR="00C27400" w:rsidRPr="00B24C38" w:rsidRDefault="00C27400" w:rsidP="008658C1">
      <w:pPr>
        <w:pStyle w:val="3"/>
        <w:ind w:firstLine="709"/>
        <w:contextualSpacing/>
        <w:jc w:val="center"/>
        <w:outlineLvl w:val="0"/>
        <w:rPr>
          <w:b/>
          <w:bCs/>
          <w:caps/>
          <w:sz w:val="24"/>
          <w:szCs w:val="24"/>
        </w:rPr>
      </w:pPr>
    </w:p>
    <w:p w:rsidR="00C27400" w:rsidRPr="00B24C38" w:rsidRDefault="00C27400" w:rsidP="008658C1">
      <w:pPr>
        <w:pStyle w:val="3"/>
        <w:ind w:firstLine="709"/>
        <w:contextualSpacing/>
        <w:jc w:val="center"/>
        <w:outlineLvl w:val="0"/>
        <w:rPr>
          <w:b/>
          <w:bCs/>
          <w:caps/>
          <w:sz w:val="24"/>
          <w:szCs w:val="24"/>
        </w:rPr>
      </w:pPr>
    </w:p>
    <w:p w:rsidR="00C27400" w:rsidRPr="00B24C38" w:rsidRDefault="00C27400" w:rsidP="008658C1">
      <w:pPr>
        <w:pStyle w:val="3"/>
        <w:ind w:firstLine="709"/>
        <w:contextualSpacing/>
        <w:jc w:val="center"/>
        <w:outlineLvl w:val="0"/>
        <w:rPr>
          <w:b/>
          <w:bCs/>
          <w:caps/>
          <w:sz w:val="24"/>
          <w:szCs w:val="24"/>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lastRenderedPageBreak/>
        <w:t>II</w:t>
      </w:r>
      <w:r w:rsidRPr="008167E6">
        <w:rPr>
          <w:b/>
          <w:bCs/>
          <w:caps/>
          <w:sz w:val="24"/>
          <w:szCs w:val="24"/>
        </w:rPr>
        <w:t xml:space="preserve">. </w:t>
      </w:r>
      <w:r w:rsidR="000E1428" w:rsidRPr="00E85B2A">
        <w:rPr>
          <w:b/>
          <w:bCs/>
          <w:caps/>
          <w:sz w:val="24"/>
          <w:szCs w:val="24"/>
        </w:rPr>
        <w:t>ТРУДОВОЙ ДОГОВОР,</w:t>
      </w:r>
      <w:r w:rsidR="00F239DF">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61400E">
        <w:t>Т</w:t>
      </w:r>
      <w:r w:rsidR="00F77B15">
        <w:t xml:space="preserve">ерриториальным </w:t>
      </w:r>
      <w:r w:rsidRPr="008E6672">
        <w:t>соглашени</w:t>
      </w:r>
      <w:r w:rsidR="00A514F5">
        <w:t>ем</w:t>
      </w:r>
      <w:r w:rsidR="00F77B15">
        <w:t xml:space="preserve">  </w:t>
      </w:r>
      <w:r w:rsidR="0061400E">
        <w:t>между Управлением образования Исполнительного комитета БМР на 2021-2023г.г.</w:t>
      </w:r>
      <w:r w:rsidRPr="008E6672">
        <w:t xml:space="preserve"> и настоящим коллективным договором.</w:t>
      </w:r>
    </w:p>
    <w:p w:rsidR="00BF239F" w:rsidRDefault="00DD0F12" w:rsidP="00BF239F">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BF239F" w:rsidRDefault="00BF239F" w:rsidP="00BF239F">
      <w:pPr>
        <w:pStyle w:val="3"/>
        <w:ind w:firstLine="709"/>
        <w:contextualSpacing/>
      </w:pPr>
      <w:r>
        <w:tab/>
      </w:r>
      <w:r w:rsidR="000D5659" w:rsidRPr="00BF239F">
        <w:t xml:space="preserve">Нормы профессиональной этики педагогических работников закрепляются </w:t>
      </w:r>
      <w:r w:rsidR="00B42E6D" w:rsidRPr="00BF239F">
        <w:t xml:space="preserve">в </w:t>
      </w:r>
      <w:r w:rsidRPr="00BF239F">
        <w:t>«</w:t>
      </w:r>
      <w:r>
        <w:t>Кодексе</w:t>
      </w:r>
      <w:r w:rsidRPr="00BF239F">
        <w:t xml:space="preserve"> этики и служебного поведения педагогических работников МБОУ лицея</w:t>
      </w:r>
      <w:r>
        <w:t xml:space="preserve"> </w:t>
      </w:r>
      <w:r w:rsidRPr="00BF239F">
        <w:t>№2»,</w:t>
      </w:r>
      <w:r w:rsidR="00F77B15" w:rsidRPr="00BF239F">
        <w:t xml:space="preserve"> </w:t>
      </w:r>
      <w:r w:rsidRPr="00BF239F">
        <w:t xml:space="preserve">принятом по согласованию с выборным органом первичной профсоюзной организации. </w:t>
      </w:r>
      <w:r w:rsidRPr="00BF239F">
        <w:rPr>
          <w:sz w:val="24"/>
          <w:szCs w:val="24"/>
        </w:rPr>
        <w:t>(Приложение №1)</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61400E">
        <w:rPr>
          <w:iCs/>
        </w:rPr>
        <w:t>3</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lastRenderedPageBreak/>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36035F">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w:t>
      </w:r>
      <w:r w:rsidR="0036035F">
        <w:rPr>
          <w:iCs/>
        </w:rPr>
        <w:t xml:space="preserve"> </w:t>
      </w: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3C5A66" w:rsidRDefault="00024235" w:rsidP="008658C1">
      <w:pPr>
        <w:pStyle w:val="3"/>
        <w:ind w:firstLine="709"/>
        <w:contextualSpacing/>
      </w:pPr>
      <w:r w:rsidRPr="003C5A66">
        <w:t>2.2</w:t>
      </w:r>
      <w:r w:rsidR="00832D98" w:rsidRPr="003C5A66">
        <w:t>.</w:t>
      </w:r>
      <w:r w:rsidR="0085486A" w:rsidRPr="003C5A66">
        <w:t>6</w:t>
      </w:r>
      <w:r w:rsidR="00DD0F12" w:rsidRPr="003C5A66">
        <w:t>.</w:t>
      </w:r>
      <w:r w:rsidR="0092447A" w:rsidRPr="003C5A66">
        <w:rPr>
          <w:rFonts w:eastAsia="Arial Unicode MS"/>
          <w:kern w:val="1"/>
        </w:rPr>
        <w:t> </w:t>
      </w:r>
      <w:r w:rsidR="00055BE7" w:rsidRPr="003C5A66">
        <w:t>Предусматривать в</w:t>
      </w:r>
      <w:r w:rsidR="00DD0F12" w:rsidRPr="003C5A66">
        <w:t xml:space="preserve"> трудовом договоре</w:t>
      </w:r>
      <w:r w:rsidR="00150C88" w:rsidRPr="003C5A66">
        <w:t>,</w:t>
      </w:r>
      <w:r w:rsidR="00C4247E" w:rsidRPr="003C5A66">
        <w:t xml:space="preserve"> </w:t>
      </w:r>
      <w:r w:rsidR="00150C88" w:rsidRPr="003C5A66">
        <w:t>что</w:t>
      </w:r>
      <w:r w:rsidR="00DD0F12" w:rsidRPr="003C5A66">
        <w:t xml:space="preserve"> объ</w:t>
      </w:r>
      <w:r w:rsidR="00055BE7" w:rsidRPr="003C5A66">
        <w:t>ё</w:t>
      </w:r>
      <w:r w:rsidR="00DD0F12" w:rsidRPr="003C5A66">
        <w:t>м учебной нагрузки педагогического работника</w:t>
      </w:r>
      <w:r w:rsidR="00C4247E" w:rsidRPr="003C5A66">
        <w:t xml:space="preserve"> </w:t>
      </w:r>
      <w:r w:rsidR="00DD0F12" w:rsidRPr="003C5A66">
        <w:t>может быть измен</w:t>
      </w:r>
      <w:r w:rsidR="00055BE7" w:rsidRPr="003C5A66">
        <w:t>ё</w:t>
      </w:r>
      <w:r w:rsidR="00DD0F12" w:rsidRPr="003C5A66">
        <w:t xml:space="preserve">н только по соглашению сторон трудового договора, за исключением случаев, </w:t>
      </w:r>
      <w:r w:rsidR="00AC67A1" w:rsidRPr="003C5A66">
        <w:t>предусмотренных законодательством</w:t>
      </w:r>
      <w:r w:rsidR="00055BE7" w:rsidRPr="003C5A66">
        <w:t xml:space="preserve"> </w:t>
      </w:r>
      <w:r w:rsidR="00AC67A1" w:rsidRPr="003C5A66">
        <w:t>Российской Федерации</w:t>
      </w:r>
      <w:r w:rsidR="00DD0F12" w:rsidRPr="003C5A66">
        <w:t>.</w:t>
      </w:r>
      <w:r w:rsidR="00C4247E" w:rsidRPr="003C5A66">
        <w:t xml:space="preserve"> </w:t>
      </w:r>
      <w:r w:rsidR="00DD0F12" w:rsidRPr="003C5A66">
        <w:t xml:space="preserve"> </w:t>
      </w:r>
      <w:r w:rsidR="00D20071" w:rsidRPr="003C5A66">
        <w:t>Объё</w:t>
      </w:r>
      <w:r w:rsidR="0071200D" w:rsidRPr="003C5A66">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3C5A66">
        <w:t xml:space="preserve"> в порядке, определё</w:t>
      </w:r>
      <w:r w:rsidR="0071200D" w:rsidRPr="003C5A66">
        <w:t>нном положениями</w:t>
      </w:r>
      <w:r w:rsidR="0036035F" w:rsidRPr="003C5A66">
        <w:t xml:space="preserve"> </w:t>
      </w:r>
      <w:r w:rsidR="0071200D" w:rsidRPr="003C5A66">
        <w:t>федерального нормативного правового акта</w:t>
      </w:r>
      <w:r w:rsidR="00442FC1" w:rsidRPr="003C5A66">
        <w:t xml:space="preserve"> и утверждается локальным нормативным актом образовательной организации.</w:t>
      </w:r>
    </w:p>
    <w:p w:rsidR="003C5A66" w:rsidRDefault="00055BE7" w:rsidP="008658C1">
      <w:pPr>
        <w:pStyle w:val="3"/>
        <w:ind w:firstLine="709"/>
        <w:contextualSpacing/>
        <w:rPr>
          <w:color w:val="00B050"/>
        </w:rPr>
      </w:pPr>
      <w:r w:rsidRPr="003C5A66">
        <w:t>Учитывать, что о</w:t>
      </w:r>
      <w:r w:rsidR="0071200D" w:rsidRPr="003C5A66">
        <w:t>бъ</w:t>
      </w:r>
      <w:r w:rsidRPr="003C5A66">
        <w:t>ё</w:t>
      </w:r>
      <w:r w:rsidR="0071200D" w:rsidRPr="003C5A66">
        <w:t>м учебной нагрузки является обязательным условием для внесения в трудовой договор или дополнительное соглашение к нему.</w:t>
      </w:r>
      <w:r w:rsidR="004F346F">
        <w:rPr>
          <w:color w:val="00B050"/>
        </w:rPr>
        <w:t xml:space="preserve"> </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C4247E">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Pr="003C5A66" w:rsidRDefault="003C5A66" w:rsidP="008658C1">
      <w:pPr>
        <w:pStyle w:val="3"/>
        <w:ind w:firstLine="709"/>
        <w:contextualSpacing/>
      </w:pPr>
      <w:r>
        <w:t>2.2.8.</w:t>
      </w:r>
      <w:r w:rsidR="00451C91" w:rsidRPr="00451C91">
        <w:t>Не устанавливать испытание при приёме на работу педагогических работников, имеющих первую или высшую квалификационную категорию</w:t>
      </w:r>
      <w:r w:rsidR="0036035F">
        <w:t xml:space="preserve"> </w:t>
      </w:r>
      <w:r w:rsidR="00451C91" w:rsidRPr="00451C91">
        <w:t>либо успешно прошедших ранее, но не более трёх лет назад</w:t>
      </w:r>
      <w:r w:rsidR="00451C91">
        <w:t xml:space="preserve"> аттестацию в целях подтверждения со</w:t>
      </w:r>
      <w:r>
        <w:t xml:space="preserve">ответствия занимаемой должности,  а также </w:t>
      </w:r>
      <w:r w:rsidRPr="003C5A66">
        <w:rPr>
          <w:color w:val="000000"/>
          <w:shd w:val="clear" w:color="auto" w:fill="FFFFFF"/>
        </w:rPr>
        <w:t xml:space="preserve">лиц, получивших среднее профессиональное образование или высшее образование по имеющим государственную аккредитацию образовательным программам и </w:t>
      </w:r>
      <w:r w:rsidRPr="003C5A66">
        <w:rPr>
          <w:color w:val="000000"/>
          <w:shd w:val="clear" w:color="auto" w:fill="FFFFFF"/>
        </w:rPr>
        <w:lastRenderedPageBreak/>
        <w:t>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r>
        <w:rPr>
          <w:color w:val="000000"/>
          <w:shd w:val="clear" w:color="auto" w:fill="FFFFFF"/>
        </w:rPr>
        <w:t xml:space="preserve"> (ст. 70 ТК РФ)</w:t>
      </w:r>
      <w:r w:rsidRPr="003C5A66">
        <w:rPr>
          <w:color w:val="000000"/>
          <w:shd w:val="clear" w:color="auto" w:fill="FFFFFF"/>
        </w:rPr>
        <w:t>.</w:t>
      </w:r>
    </w:p>
    <w:p w:rsidR="00272B7E" w:rsidRPr="00C76714" w:rsidRDefault="00832D98" w:rsidP="008658C1">
      <w:pPr>
        <w:pStyle w:val="3"/>
        <w:ind w:firstLine="709"/>
        <w:contextualSpacing/>
      </w:pPr>
      <w:r>
        <w:t>2.2.</w:t>
      </w:r>
      <w:r w:rsidR="003C5A66">
        <w:t>9</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w:t>
      </w:r>
      <w:r w:rsidR="003C5A66">
        <w:t>10</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 xml:space="preserve">ма учебной нагрузки и </w:t>
      </w:r>
      <w:r w:rsidR="00AC67A1" w:rsidRPr="00F7546E">
        <w:rPr>
          <w:color w:val="000000"/>
          <w:sz w:val="28"/>
          <w:szCs w:val="28"/>
        </w:rPr>
        <w:t>др.)</w:t>
      </w:r>
      <w:r w:rsidR="00AC67A1" w:rsidRPr="00604E55">
        <w:rPr>
          <w:color w:val="000000"/>
          <w:sz w:val="28"/>
          <w:szCs w:val="28"/>
        </w:rPr>
        <w:t xml:space="preserve"> не</w:t>
      </w:r>
      <w:r w:rsidRPr="00604E55">
        <w:rPr>
          <w:color w:val="000000"/>
          <w:sz w:val="28"/>
          <w:szCs w:val="28"/>
        </w:rPr>
        <w:t xml:space="preserve">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w:t>
      </w:r>
      <w:r w:rsidR="003C5A66">
        <w:rPr>
          <w:sz w:val="28"/>
          <w:szCs w:val="28"/>
        </w:rPr>
        <w:t>1</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xml:space="preserve">, за исключением случаев, предусмотренных частями </w:t>
      </w:r>
      <w:r w:rsidR="0036035F">
        <w:rPr>
          <w:sz w:val="28"/>
          <w:szCs w:val="28"/>
        </w:rPr>
        <w:t>2</w:t>
      </w:r>
      <w:r w:rsidR="00DD0F12" w:rsidRPr="008730DF">
        <w:rPr>
          <w:sz w:val="28"/>
          <w:szCs w:val="28"/>
        </w:rPr>
        <w:t xml:space="preserve"> и </w:t>
      </w:r>
      <w:r w:rsidR="0036035F">
        <w:rPr>
          <w:sz w:val="28"/>
          <w:szCs w:val="28"/>
        </w:rPr>
        <w:t>3</w:t>
      </w:r>
      <w:r w:rsidR="00DD0F12" w:rsidRPr="008730DF">
        <w:rPr>
          <w:sz w:val="28"/>
          <w:szCs w:val="28"/>
        </w:rPr>
        <w:t xml:space="preserve">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w:t>
      </w:r>
      <w:r w:rsidR="003C5A66">
        <w:rPr>
          <w:sz w:val="28"/>
          <w:szCs w:val="28"/>
        </w:rPr>
        <w:t>2</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7C4C1E">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w:t>
      </w:r>
      <w:r w:rsidR="007C4C1E">
        <w:rPr>
          <w:sz w:val="28"/>
          <w:szCs w:val="28"/>
        </w:rPr>
        <w:t xml:space="preserve"> </w:t>
      </w:r>
      <w:r w:rsidRPr="00832D98">
        <w:rPr>
          <w:sz w:val="28"/>
          <w:szCs w:val="28"/>
        </w:rPr>
        <w:t>и</w:t>
      </w:r>
      <w:r w:rsidR="007C4C1E">
        <w:rPr>
          <w:sz w:val="28"/>
          <w:szCs w:val="28"/>
        </w:rPr>
        <w:t xml:space="preserve"> </w:t>
      </w:r>
      <w:r w:rsidR="00AC67A1" w:rsidRPr="00832D98">
        <w:rPr>
          <w:sz w:val="28"/>
          <w:szCs w:val="28"/>
        </w:rPr>
        <w:t>рекомендациями,</w:t>
      </w:r>
      <w:r w:rsidRPr="00832D98">
        <w:rPr>
          <w:sz w:val="28"/>
          <w:szCs w:val="28"/>
        </w:rPr>
        <w:t xml:space="preserve">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36035F">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w:t>
      </w:r>
      <w:r w:rsidR="00AC67A1" w:rsidRPr="00832D98">
        <w:rPr>
          <w:sz w:val="28"/>
          <w:szCs w:val="28"/>
        </w:rPr>
        <w:t>предусмотренной</w:t>
      </w:r>
      <w:r w:rsidR="00AC67A1">
        <w:rPr>
          <w:sz w:val="28"/>
          <w:szCs w:val="28"/>
        </w:rPr>
        <w:t xml:space="preserve"> квалификационной</w:t>
      </w:r>
      <w:r w:rsidR="00AC67A1" w:rsidRPr="00832D98">
        <w:rPr>
          <w:sz w:val="28"/>
          <w:szCs w:val="28"/>
        </w:rPr>
        <w:t xml:space="preserve"> </w:t>
      </w:r>
      <w:r w:rsidR="00AC67A1">
        <w:rPr>
          <w:sz w:val="28"/>
          <w:szCs w:val="28"/>
        </w:rPr>
        <w:t>характеристикой</w:t>
      </w:r>
      <w:r w:rsidRPr="00832D98">
        <w:rPr>
          <w:sz w:val="28"/>
          <w:szCs w:val="28"/>
        </w:rPr>
        <w:t xml:space="preserve">,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AC67A1" w:rsidRDefault="00AC67A1" w:rsidP="008658C1">
      <w:pPr>
        <w:pStyle w:val="3"/>
        <w:ind w:firstLine="709"/>
        <w:contextualSpacing/>
        <w:rPr>
          <w:b/>
          <w:i/>
        </w:rPr>
      </w:pPr>
    </w:p>
    <w:p w:rsidR="00DD0F12" w:rsidRPr="009B7110" w:rsidRDefault="00DD0F12" w:rsidP="008658C1">
      <w:pPr>
        <w:pStyle w:val="3"/>
        <w:ind w:firstLine="709"/>
        <w:contextualSpacing/>
        <w:rPr>
          <w:b/>
          <w:i/>
        </w:rPr>
      </w:pPr>
      <w:r w:rsidRPr="009B7110">
        <w:rPr>
          <w:b/>
          <w:i/>
        </w:rPr>
        <w:lastRenderedPageBreak/>
        <w:t>-</w:t>
      </w:r>
      <w:r w:rsidR="007C16BB" w:rsidRPr="009B7110">
        <w:rPr>
          <w:rFonts w:eastAsia="Arial Unicode MS"/>
          <w:b/>
          <w:color w:val="000000"/>
          <w:kern w:val="1"/>
        </w:rPr>
        <w:t> </w:t>
      </w:r>
      <w:r w:rsidRPr="009B7110">
        <w:rPr>
          <w:b/>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w:t>
      </w:r>
      <w:r w:rsidR="00AC67A1" w:rsidRPr="00232288">
        <w:t>дневников,</w:t>
      </w:r>
      <w:r w:rsidRPr="00232288">
        <w:t xml:space="preserve"> обучающихся в электронной форме;</w:t>
      </w:r>
    </w:p>
    <w:p w:rsidR="00DD0F12" w:rsidRPr="009B7110" w:rsidRDefault="00DD0F12" w:rsidP="008658C1">
      <w:pPr>
        <w:pStyle w:val="3"/>
        <w:ind w:firstLine="709"/>
        <w:contextualSpacing/>
        <w:rPr>
          <w:b/>
          <w:i/>
        </w:rPr>
      </w:pPr>
      <w:r w:rsidRPr="009B7110">
        <w:rPr>
          <w:b/>
          <w:i/>
        </w:rPr>
        <w:t>-</w:t>
      </w:r>
      <w:r w:rsidR="007C16BB" w:rsidRPr="009B7110">
        <w:rPr>
          <w:rFonts w:eastAsia="Arial Unicode MS"/>
          <w:b/>
          <w:color w:val="000000"/>
          <w:kern w:val="1"/>
        </w:rPr>
        <w:t> </w:t>
      </w:r>
      <w:r w:rsidRPr="009B7110">
        <w:rPr>
          <w:b/>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9B7110" w:rsidRDefault="00DD0F12" w:rsidP="008658C1">
      <w:pPr>
        <w:pStyle w:val="3"/>
        <w:ind w:firstLine="709"/>
        <w:contextualSpacing/>
        <w:rPr>
          <w:b/>
          <w:i/>
        </w:rPr>
      </w:pPr>
      <w:r w:rsidRPr="009B7110">
        <w:rPr>
          <w:b/>
          <w:i/>
        </w:rPr>
        <w:t>-</w:t>
      </w:r>
      <w:r w:rsidR="007C16BB" w:rsidRPr="009B7110">
        <w:rPr>
          <w:rFonts w:eastAsia="Arial Unicode MS"/>
          <w:b/>
          <w:color w:val="000000"/>
          <w:kern w:val="1"/>
        </w:rPr>
        <w:t> </w:t>
      </w:r>
      <w:r w:rsidRPr="009B7110">
        <w:rPr>
          <w:b/>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требования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w:t>
      </w:r>
      <w:r w:rsidR="009B7110">
        <w:t>ы</w:t>
      </w:r>
      <w:r w:rsidR="007B1828" w:rsidRPr="005B2060">
        <w:t>, с порядком ведения классных журналов и дневников обучающихся, с классным руководством и с иными видами работ, требующих составлени</w:t>
      </w:r>
      <w:r w:rsidR="009B7110">
        <w:t>я</w:t>
      </w:r>
      <w:r w:rsidR="007B1828" w:rsidRPr="005B2060">
        <w:t xml:space="preserve"> и заполнени</w:t>
      </w:r>
      <w:r w:rsidR="009B7110">
        <w:t>я</w:t>
      </w:r>
      <w:r w:rsidR="007B1828" w:rsidRPr="005B2060">
        <w:t xml:space="preserve"> педагогическими работниками документации.</w:t>
      </w:r>
    </w:p>
    <w:p w:rsidR="00DD0F12" w:rsidRDefault="00272B7E" w:rsidP="008658C1">
      <w:pPr>
        <w:pStyle w:val="3"/>
        <w:ind w:firstLine="709"/>
        <w:contextualSpacing/>
      </w:pPr>
      <w:r>
        <w:t>2.2.1</w:t>
      </w:r>
      <w:r w:rsidR="003C5A66">
        <w:t>3</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9B7110">
        <w:t xml:space="preserve"> </w:t>
      </w:r>
      <w:r w:rsidR="00DD0F12" w:rsidRPr="009365B2">
        <w:t>в письменной форме</w:t>
      </w:r>
      <w:r w:rsidR="009B7110">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9B7110">
        <w:t>2</w:t>
      </w:r>
      <w:r w:rsidR="00EA14E0">
        <w:t xml:space="preserve"> </w:t>
      </w:r>
      <w:r w:rsidR="00AC67A1">
        <w:t>части первой статьи</w:t>
      </w:r>
      <w:r w:rsidR="00EA14E0">
        <w:t xml:space="preserve"> 81 ТК </w:t>
      </w:r>
      <w:r w:rsidR="00DD0F12" w:rsidRPr="009365B2">
        <w:t xml:space="preserve">РФ, </w:t>
      </w:r>
      <w:r w:rsidR="0014446F">
        <w:t xml:space="preserve">а </w:t>
      </w:r>
      <w:r w:rsidR="00DD0F12" w:rsidRPr="009365B2">
        <w:t>при массовых увольнениях работников –</w:t>
      </w:r>
      <w:r w:rsidR="009B7110">
        <w:t xml:space="preserve"> </w:t>
      </w:r>
      <w:r w:rsidR="00DD0F12" w:rsidRPr="009365B2">
        <w:t>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9B7110">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7C4C1E">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w:t>
      </w:r>
      <w:r w:rsidR="003C5A66">
        <w:t>4</w:t>
      </w:r>
      <w:r w:rsidR="00DD0F12">
        <w:t>.</w:t>
      </w:r>
      <w:r w:rsidR="007C16BB" w:rsidRPr="009365B2">
        <w:rPr>
          <w:rFonts w:eastAsia="Arial Unicode MS"/>
          <w:color w:val="000000"/>
          <w:kern w:val="1"/>
        </w:rPr>
        <w:t> </w:t>
      </w:r>
      <w:r w:rsidR="00C63B39" w:rsidRPr="00C63B39">
        <w:t xml:space="preserve">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w:t>
      </w:r>
      <w:r w:rsidR="00C63B39" w:rsidRPr="00C63B39">
        <w:lastRenderedPageBreak/>
        <w:t>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6B0A76" w:rsidP="00F40706">
      <w:pPr>
        <w:jc w:val="both"/>
        <w:rPr>
          <w:bCs/>
          <w:sz w:val="28"/>
          <w:szCs w:val="28"/>
        </w:rPr>
      </w:pPr>
      <w:r>
        <w:rPr>
          <w:bCs/>
          <w:sz w:val="28"/>
          <w:szCs w:val="28"/>
        </w:rPr>
        <w:t xml:space="preserve">        </w:t>
      </w:r>
      <w:r w:rsidR="00F40706" w:rsidRPr="005106E7">
        <w:rPr>
          <w:bCs/>
          <w:sz w:val="28"/>
          <w:szCs w:val="28"/>
        </w:rPr>
        <w:t>-</w:t>
      </w:r>
      <w:r>
        <w:rPr>
          <w:bCs/>
          <w:sz w:val="28"/>
          <w:szCs w:val="28"/>
        </w:rPr>
        <w:t xml:space="preserve"> </w:t>
      </w:r>
      <w:r w:rsidR="00F40706" w:rsidRPr="005106E7">
        <w:rPr>
          <w:bCs/>
          <w:sz w:val="28"/>
          <w:szCs w:val="28"/>
        </w:rPr>
        <w:t xml:space="preserve">работники </w:t>
      </w:r>
      <w:r w:rsidR="00B24C38" w:rsidRPr="005106E7">
        <w:rPr>
          <w:bCs/>
          <w:sz w:val="28"/>
          <w:szCs w:val="28"/>
        </w:rPr>
        <w:t>пред пенсионного</w:t>
      </w:r>
      <w:r w:rsidR="00F40706" w:rsidRPr="005106E7">
        <w:rPr>
          <w:bCs/>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6B0A76" w:rsidP="00F40706">
      <w:pPr>
        <w:jc w:val="both"/>
        <w:rPr>
          <w:bCs/>
          <w:sz w:val="28"/>
          <w:szCs w:val="28"/>
        </w:rPr>
      </w:pPr>
      <w:r>
        <w:rPr>
          <w:bCs/>
          <w:sz w:val="28"/>
          <w:szCs w:val="28"/>
        </w:rPr>
        <w:t xml:space="preserve">          - </w:t>
      </w:r>
      <w:r w:rsidR="00F40706" w:rsidRPr="005106E7">
        <w:rPr>
          <w:bCs/>
          <w:sz w:val="28"/>
          <w:szCs w:val="28"/>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w:t>
      </w:r>
      <w:r w:rsidR="003C5A66">
        <w:t>5</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w:t>
      </w:r>
      <w:r w:rsidR="003C5A66">
        <w:t>6</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3C5A66">
        <w:t>7</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3C5A66">
        <w:t>8</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6B0A76">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3C5A66">
        <w:t>9</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FA1C01">
        <w:t xml:space="preserve"> </w:t>
      </w:r>
      <w:r w:rsidR="00B55783" w:rsidRPr="000B0228">
        <w:t xml:space="preserve">в случае </w:t>
      </w:r>
      <w:r w:rsidR="00B55783" w:rsidRPr="000B0228">
        <w:lastRenderedPageBreak/>
        <w:t xml:space="preserve">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3C5A66">
        <w:rPr>
          <w:sz w:val="28"/>
          <w:szCs w:val="28"/>
        </w:rPr>
        <w:t>20</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sz w:val="28"/>
          <w:szCs w:val="28"/>
        </w:rPr>
      </w:pPr>
      <w:r>
        <w:rPr>
          <w:sz w:val="28"/>
          <w:szCs w:val="28"/>
        </w:rPr>
        <w:t>2.2.2</w:t>
      </w:r>
      <w:r w:rsidR="003C5A66">
        <w:rPr>
          <w:sz w:val="28"/>
          <w:szCs w:val="28"/>
        </w:rPr>
        <w:t>1</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B0A76">
        <w:rPr>
          <w:bCs/>
          <w:iCs/>
          <w:sz w:val="28"/>
          <w:szCs w:val="28"/>
        </w:rPr>
        <w:t>7</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FA1C01">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7C4C1E">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0D1FD3">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w:t>
      </w:r>
      <w:r w:rsidR="000D1FD3">
        <w:rPr>
          <w:color w:val="000000"/>
          <w:sz w:val="28"/>
          <w:szCs w:val="28"/>
        </w:rPr>
        <w:t>,</w:t>
      </w:r>
      <w:r w:rsidR="007349C2" w:rsidRPr="007349C2">
        <w:rPr>
          <w:color w:val="000000"/>
          <w:sz w:val="28"/>
          <w:szCs w:val="28"/>
        </w:rPr>
        <w:t xml:space="preserve">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B24C38">
        <w:rPr>
          <w:color w:val="000000"/>
          <w:sz w:val="28"/>
          <w:szCs w:val="28"/>
        </w:rPr>
        <w:t>статьи 82</w:t>
      </w:r>
      <w:r w:rsidR="00EA14E0">
        <w:rPr>
          <w:color w:val="000000"/>
          <w:sz w:val="28"/>
          <w:szCs w:val="28"/>
        </w:rPr>
        <w:t xml:space="preserve">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0D1FD3">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 xml:space="preserve">сведений о трудовой деятельности в </w:t>
      </w:r>
      <w:r w:rsidR="00FC4948" w:rsidRPr="00FC4948">
        <w:rPr>
          <w:color w:val="000000"/>
          <w:sz w:val="28"/>
          <w:szCs w:val="28"/>
        </w:rPr>
        <w:lastRenderedPageBreak/>
        <w:t>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FA1C01">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6B2ACF" w:rsidRDefault="006B2ACF" w:rsidP="008658C1">
      <w:pPr>
        <w:pStyle w:val="3"/>
        <w:ind w:firstLine="709"/>
        <w:contextualSpacing/>
        <w:jc w:val="center"/>
        <w:outlineLvl w:val="0"/>
        <w:rPr>
          <w:b/>
          <w:bCs/>
          <w:caps/>
          <w:sz w:val="24"/>
          <w:szCs w:val="24"/>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Pr="003D0D13" w:rsidRDefault="00533105" w:rsidP="008658C1">
      <w:pPr>
        <w:pStyle w:val="3"/>
        <w:ind w:firstLine="709"/>
        <w:contextualSpacing/>
        <w:rPr>
          <w:b/>
        </w:rPr>
      </w:pPr>
      <w:r w:rsidRPr="003D0D13">
        <w:rPr>
          <w:b/>
        </w:rPr>
        <w:t>3.</w:t>
      </w:r>
      <w:r w:rsidR="00F3500B" w:rsidRPr="003D0D13">
        <w:rPr>
          <w:rFonts w:eastAsia="Arial Unicode MS"/>
          <w:b/>
          <w:color w:val="000000"/>
          <w:kern w:val="1"/>
        </w:rPr>
        <w:t> </w:t>
      </w:r>
      <w:r w:rsidR="007C33FC" w:rsidRPr="003D0D13">
        <w:rPr>
          <w:b/>
        </w:rPr>
        <w:t>Стороны пришли к соглашению о том, что:</w:t>
      </w:r>
    </w:p>
    <w:p w:rsidR="00311053" w:rsidRPr="00E60C78"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00E952C0">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w:t>
      </w:r>
      <w:r w:rsidR="00E952C0">
        <w:t xml:space="preserve"> </w:t>
      </w:r>
      <w:r>
        <w:t xml:space="preserve">г. №1601 </w:t>
      </w:r>
      <w:r w:rsidR="00E952C0" w:rsidRPr="00E60C78">
        <w:rPr>
          <w:bCs/>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E952C0" w:rsidRPr="00E60C78">
        <w:t>.</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p>
    <w:p w:rsidR="00787EAA" w:rsidRPr="009439A9" w:rsidRDefault="00CB3A1C" w:rsidP="008658C1">
      <w:pPr>
        <w:pStyle w:val="3"/>
        <w:ind w:firstLine="709"/>
        <w:contextualSpacing/>
        <w:rPr>
          <w:color w:val="000000" w:themeColor="text1"/>
        </w:rPr>
      </w:pPr>
      <w:r w:rsidRPr="009439A9">
        <w:rPr>
          <w:color w:val="000000" w:themeColor="text1"/>
        </w:rPr>
        <w:t>3.</w:t>
      </w:r>
      <w:r w:rsidR="008A73CD" w:rsidRPr="009439A9">
        <w:rPr>
          <w:color w:val="000000" w:themeColor="text1"/>
        </w:rPr>
        <w:t>1.</w:t>
      </w:r>
      <w:r w:rsidRPr="009439A9">
        <w:rPr>
          <w:color w:val="000000" w:themeColor="text1"/>
        </w:rPr>
        <w:t>2.</w:t>
      </w:r>
      <w:r w:rsidR="00F3500B" w:rsidRPr="009439A9">
        <w:rPr>
          <w:rFonts w:eastAsia="Arial Unicode MS"/>
          <w:color w:val="000000" w:themeColor="text1"/>
          <w:kern w:val="1"/>
        </w:rPr>
        <w:t> </w:t>
      </w:r>
      <w:r w:rsidR="004C37CD" w:rsidRPr="009439A9">
        <w:rPr>
          <w:color w:val="000000" w:themeColor="text1"/>
        </w:rPr>
        <w:t>Фактический объ</w:t>
      </w:r>
      <w:r w:rsidR="00860D89" w:rsidRPr="009439A9">
        <w:rPr>
          <w:color w:val="000000" w:themeColor="text1"/>
        </w:rPr>
        <w:t>ё</w:t>
      </w:r>
      <w:r w:rsidR="004C37CD" w:rsidRPr="009439A9">
        <w:rPr>
          <w:color w:val="000000" w:themeColor="text1"/>
        </w:rPr>
        <w:t>м учебной (преподавательской) работы (далее</w:t>
      </w:r>
      <w:r w:rsidR="00F3500B" w:rsidRPr="009439A9">
        <w:rPr>
          <w:color w:val="000000" w:themeColor="text1"/>
        </w:rPr>
        <w:t xml:space="preserve"> – </w:t>
      </w:r>
      <w:r w:rsidR="004C37CD" w:rsidRPr="009439A9">
        <w:rPr>
          <w:color w:val="000000" w:themeColor="text1"/>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9439A9">
        <w:rPr>
          <w:color w:val="000000" w:themeColor="text1"/>
        </w:rPr>
        <w:t>работодателем</w:t>
      </w:r>
      <w:r w:rsidR="004C37CD" w:rsidRPr="009439A9">
        <w:rPr>
          <w:color w:val="000000" w:themeColor="text1"/>
        </w:rPr>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9439A9" w:rsidRDefault="004C37CD" w:rsidP="008658C1">
      <w:pPr>
        <w:ind w:firstLine="709"/>
        <w:contextualSpacing/>
        <w:jc w:val="both"/>
        <w:rPr>
          <w:color w:val="000000" w:themeColor="text1"/>
          <w:sz w:val="28"/>
          <w:szCs w:val="28"/>
        </w:rPr>
      </w:pPr>
      <w:r w:rsidRPr="009439A9">
        <w:rPr>
          <w:color w:val="000000" w:themeColor="text1"/>
          <w:sz w:val="28"/>
          <w:szCs w:val="28"/>
        </w:rPr>
        <w:t>При установлении учителям, для которых данная организация является местом основной работы, фактического объ</w:t>
      </w:r>
      <w:r w:rsidR="00860D89" w:rsidRPr="009439A9">
        <w:rPr>
          <w:color w:val="000000" w:themeColor="text1"/>
          <w:sz w:val="28"/>
          <w:szCs w:val="28"/>
        </w:rPr>
        <w:t>ё</w:t>
      </w:r>
      <w:r w:rsidRPr="009439A9">
        <w:rPr>
          <w:color w:val="000000" w:themeColor="text1"/>
          <w:sz w:val="28"/>
          <w:szCs w:val="28"/>
        </w:rPr>
        <w:t>ма учебной нагрузки на новый учебный год за ними</w:t>
      </w:r>
      <w:r w:rsidR="00E952C0" w:rsidRPr="009439A9">
        <w:rPr>
          <w:color w:val="000000" w:themeColor="text1"/>
          <w:sz w:val="28"/>
          <w:szCs w:val="28"/>
        </w:rPr>
        <w:t xml:space="preserve"> </w:t>
      </w:r>
      <w:r w:rsidRPr="009439A9">
        <w:rPr>
          <w:color w:val="000000" w:themeColor="text1"/>
          <w:sz w:val="28"/>
          <w:szCs w:val="28"/>
        </w:rPr>
        <w:t>сохраняется е</w:t>
      </w:r>
      <w:r w:rsidR="00860D89" w:rsidRPr="009439A9">
        <w:rPr>
          <w:color w:val="000000" w:themeColor="text1"/>
          <w:sz w:val="28"/>
          <w:szCs w:val="28"/>
        </w:rPr>
        <w:t>ё</w:t>
      </w:r>
      <w:r w:rsidRPr="009439A9">
        <w:rPr>
          <w:color w:val="000000" w:themeColor="text1"/>
          <w:sz w:val="28"/>
          <w:szCs w:val="28"/>
        </w:rPr>
        <w:t xml:space="preserve"> объ</w:t>
      </w:r>
      <w:r w:rsidR="00860D89" w:rsidRPr="009439A9">
        <w:rPr>
          <w:color w:val="000000" w:themeColor="text1"/>
          <w:sz w:val="28"/>
          <w:szCs w:val="28"/>
        </w:rPr>
        <w:t>ё</w:t>
      </w:r>
      <w:r w:rsidRPr="009439A9">
        <w:rPr>
          <w:color w:val="000000" w:themeColor="text1"/>
          <w:sz w:val="28"/>
          <w:szCs w:val="28"/>
        </w:rPr>
        <w:t xml:space="preserve">м и преемственность преподавания предметов в классах. </w:t>
      </w:r>
    </w:p>
    <w:p w:rsidR="004C37CD" w:rsidRPr="009439A9" w:rsidRDefault="004C37CD" w:rsidP="008658C1">
      <w:pPr>
        <w:ind w:firstLine="709"/>
        <w:contextualSpacing/>
        <w:jc w:val="both"/>
        <w:rPr>
          <w:color w:val="000000" w:themeColor="text1"/>
          <w:sz w:val="28"/>
          <w:szCs w:val="28"/>
        </w:rPr>
      </w:pPr>
      <w:r w:rsidRPr="009439A9">
        <w:rPr>
          <w:color w:val="000000" w:themeColor="text1"/>
          <w:sz w:val="28"/>
          <w:szCs w:val="28"/>
        </w:rPr>
        <w:lastRenderedPageBreak/>
        <w:t>Изменение (увеличение или снижение) объ</w:t>
      </w:r>
      <w:r w:rsidR="00860D89" w:rsidRPr="009439A9">
        <w:rPr>
          <w:color w:val="000000" w:themeColor="text1"/>
          <w:sz w:val="28"/>
          <w:szCs w:val="28"/>
        </w:rPr>
        <w:t>ё</w:t>
      </w:r>
      <w:r w:rsidRPr="009439A9">
        <w:rPr>
          <w:color w:val="000000" w:themeColor="text1"/>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9439A9">
        <w:rPr>
          <w:color w:val="000000" w:themeColor="text1"/>
          <w:sz w:val="28"/>
          <w:szCs w:val="28"/>
        </w:rPr>
        <w:t>ё</w:t>
      </w:r>
      <w:r w:rsidRPr="009439A9">
        <w:rPr>
          <w:color w:val="000000" w:themeColor="text1"/>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9439A9">
        <w:rPr>
          <w:rFonts w:eastAsia="Arial Unicode MS"/>
          <w:color w:val="000000" w:themeColor="text1"/>
          <w:kern w:val="1"/>
          <w:sz w:val="28"/>
          <w:szCs w:val="28"/>
        </w:rPr>
        <w:t> </w:t>
      </w:r>
      <w:r w:rsidRPr="009439A9">
        <w:rPr>
          <w:color w:val="000000" w:themeColor="text1"/>
          <w:sz w:val="28"/>
          <w:szCs w:val="28"/>
        </w:rPr>
        <w:t>1.6</w:t>
      </w:r>
      <w:r w:rsidR="007A2BBE" w:rsidRPr="009439A9">
        <w:rPr>
          <w:rFonts w:eastAsia="Arial Unicode MS"/>
          <w:color w:val="000000" w:themeColor="text1"/>
          <w:kern w:val="1"/>
          <w:sz w:val="28"/>
          <w:szCs w:val="28"/>
        </w:rPr>
        <w:t> </w:t>
      </w:r>
      <w:r w:rsidRPr="009439A9">
        <w:rPr>
          <w:color w:val="000000" w:themeColor="text1"/>
          <w:sz w:val="28"/>
          <w:szCs w:val="28"/>
        </w:rPr>
        <w:t>приложения 2 к приказу №</w:t>
      </w:r>
      <w:r w:rsidR="007A2BBE" w:rsidRPr="009439A9">
        <w:rPr>
          <w:rFonts w:eastAsia="Arial Unicode MS"/>
          <w:color w:val="000000" w:themeColor="text1"/>
          <w:kern w:val="1"/>
          <w:sz w:val="28"/>
          <w:szCs w:val="28"/>
        </w:rPr>
        <w:t> </w:t>
      </w:r>
      <w:r w:rsidRPr="009439A9">
        <w:rPr>
          <w:color w:val="000000" w:themeColor="text1"/>
          <w:sz w:val="28"/>
          <w:szCs w:val="28"/>
        </w:rPr>
        <w:t>1601.</w:t>
      </w:r>
    </w:p>
    <w:p w:rsidR="004C37CD" w:rsidRPr="009439A9" w:rsidRDefault="004C37CD" w:rsidP="008658C1">
      <w:pPr>
        <w:pStyle w:val="3"/>
        <w:ind w:firstLine="709"/>
        <w:contextualSpacing/>
        <w:rPr>
          <w:iCs/>
          <w:color w:val="000000" w:themeColor="text1"/>
        </w:rPr>
      </w:pPr>
      <w:r w:rsidRPr="009439A9">
        <w:rPr>
          <w:iCs/>
          <w:color w:val="000000" w:themeColor="text1"/>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9439A9">
        <w:rPr>
          <w:rFonts w:eastAsia="Arial Unicode MS"/>
          <w:color w:val="000000" w:themeColor="text1"/>
          <w:kern w:val="1"/>
        </w:rPr>
        <w:t> </w:t>
      </w:r>
      <w:r w:rsidRPr="009439A9">
        <w:rPr>
          <w:iCs/>
          <w:color w:val="000000" w:themeColor="text1"/>
        </w:rPr>
        <w:t>1.7,</w:t>
      </w:r>
      <w:r w:rsidR="007A2BBE" w:rsidRPr="009439A9">
        <w:rPr>
          <w:rFonts w:eastAsia="Arial Unicode MS"/>
          <w:color w:val="000000" w:themeColor="text1"/>
          <w:kern w:val="1"/>
        </w:rPr>
        <w:t> </w:t>
      </w:r>
      <w:r w:rsidRPr="009439A9">
        <w:rPr>
          <w:iCs/>
          <w:color w:val="000000" w:themeColor="text1"/>
        </w:rPr>
        <w:t>5.2 приложения 2 к приказу №</w:t>
      </w:r>
      <w:r w:rsidR="007A2BBE" w:rsidRPr="009439A9">
        <w:rPr>
          <w:rFonts w:eastAsia="Arial Unicode MS"/>
          <w:color w:val="000000" w:themeColor="text1"/>
          <w:kern w:val="1"/>
        </w:rPr>
        <w:t> </w:t>
      </w:r>
      <w:r w:rsidRPr="009439A9">
        <w:rPr>
          <w:iCs/>
          <w:color w:val="000000" w:themeColor="text1"/>
        </w:rPr>
        <w:t>1601, в том числе:</w:t>
      </w:r>
    </w:p>
    <w:p w:rsidR="00FA3F4C" w:rsidRPr="009439A9" w:rsidRDefault="00FA3F4C" w:rsidP="008658C1">
      <w:pPr>
        <w:pStyle w:val="3"/>
        <w:ind w:firstLine="709"/>
        <w:contextualSpacing/>
        <w:rPr>
          <w:iCs/>
          <w:color w:val="000000" w:themeColor="text1"/>
        </w:rPr>
      </w:pPr>
      <w:r w:rsidRPr="009439A9">
        <w:rPr>
          <w:iCs/>
          <w:color w:val="000000" w:themeColor="text1"/>
        </w:rPr>
        <w:t>а)</w:t>
      </w:r>
      <w:r w:rsidR="007A2BBE" w:rsidRPr="009439A9">
        <w:rPr>
          <w:rFonts w:eastAsia="Arial Unicode MS"/>
          <w:color w:val="000000" w:themeColor="text1"/>
          <w:kern w:val="1"/>
        </w:rPr>
        <w:t> </w:t>
      </w:r>
      <w:r w:rsidRPr="009439A9">
        <w:rPr>
          <w:iCs/>
          <w:color w:val="000000" w:themeColor="text1"/>
        </w:rPr>
        <w:t>по взаимному согласию сторон;</w:t>
      </w:r>
    </w:p>
    <w:p w:rsidR="00FA3F4C" w:rsidRPr="009439A9" w:rsidRDefault="00FA3F4C" w:rsidP="008658C1">
      <w:pPr>
        <w:pStyle w:val="3"/>
        <w:ind w:firstLine="709"/>
        <w:contextualSpacing/>
        <w:rPr>
          <w:iCs/>
          <w:color w:val="000000" w:themeColor="text1"/>
        </w:rPr>
      </w:pPr>
      <w:r w:rsidRPr="009439A9">
        <w:rPr>
          <w:iCs/>
          <w:color w:val="000000" w:themeColor="text1"/>
        </w:rPr>
        <w:t>б)</w:t>
      </w:r>
      <w:r w:rsidR="007A2BBE" w:rsidRPr="009439A9">
        <w:rPr>
          <w:rFonts w:eastAsia="Arial Unicode MS"/>
          <w:color w:val="000000" w:themeColor="text1"/>
          <w:kern w:val="1"/>
        </w:rPr>
        <w:t> </w:t>
      </w:r>
      <w:r w:rsidRPr="009439A9">
        <w:rPr>
          <w:iCs/>
          <w:color w:val="000000" w:themeColor="text1"/>
        </w:rPr>
        <w:t>по инициативе работодателя в случаях:</w:t>
      </w:r>
    </w:p>
    <w:p w:rsidR="00FA3F4C" w:rsidRPr="009439A9" w:rsidRDefault="00FA3F4C" w:rsidP="008658C1">
      <w:pPr>
        <w:pStyle w:val="3"/>
        <w:ind w:firstLine="709"/>
        <w:contextualSpacing/>
        <w:rPr>
          <w:iCs/>
          <w:strike/>
          <w:color w:val="000000" w:themeColor="text1"/>
        </w:rPr>
      </w:pPr>
      <w:r w:rsidRPr="009439A9">
        <w:rPr>
          <w:iCs/>
          <w:color w:val="000000" w:themeColor="text1"/>
        </w:rPr>
        <w:t>—</w:t>
      </w:r>
      <w:r w:rsidR="007A2BBE" w:rsidRPr="009439A9">
        <w:rPr>
          <w:rFonts w:eastAsia="Arial Unicode MS"/>
          <w:color w:val="000000" w:themeColor="text1"/>
          <w:kern w:val="1"/>
        </w:rPr>
        <w:t> </w:t>
      </w:r>
      <w:r w:rsidRPr="009439A9">
        <w:rPr>
          <w:iCs/>
          <w:color w:val="000000" w:themeColor="text1"/>
        </w:rPr>
        <w:t>уменьшения количества часов по учебным планам и программам, сокращения количества классов (групп);</w:t>
      </w:r>
    </w:p>
    <w:p w:rsidR="00FA3F4C" w:rsidRPr="009439A9" w:rsidRDefault="00FA3F4C" w:rsidP="008658C1">
      <w:pPr>
        <w:pStyle w:val="3"/>
        <w:ind w:firstLine="709"/>
        <w:contextualSpacing/>
        <w:rPr>
          <w:iCs/>
          <w:color w:val="000000" w:themeColor="text1"/>
        </w:rPr>
      </w:pPr>
      <w:r w:rsidRPr="009439A9">
        <w:rPr>
          <w:iCs/>
          <w:color w:val="000000" w:themeColor="text1"/>
        </w:rPr>
        <w:t>—</w:t>
      </w:r>
      <w:r w:rsidR="007A2BBE" w:rsidRPr="009439A9">
        <w:rPr>
          <w:rFonts w:eastAsia="Arial Unicode MS"/>
          <w:color w:val="000000" w:themeColor="text1"/>
          <w:kern w:val="1"/>
        </w:rPr>
        <w:t> </w:t>
      </w:r>
      <w:r w:rsidRPr="009439A9">
        <w:rPr>
          <w:iCs/>
          <w:color w:val="000000" w:themeColor="text1"/>
        </w:rPr>
        <w:t>восстановления на работе учителя, ранее выполнявшего эту учебную нагрузку;</w:t>
      </w:r>
    </w:p>
    <w:p w:rsidR="00FA3F4C" w:rsidRPr="009439A9" w:rsidRDefault="00FA3F4C" w:rsidP="008658C1">
      <w:pPr>
        <w:pStyle w:val="3"/>
        <w:ind w:firstLine="709"/>
        <w:contextualSpacing/>
        <w:rPr>
          <w:iCs/>
          <w:color w:val="000000" w:themeColor="text1"/>
        </w:rPr>
      </w:pPr>
      <w:r w:rsidRPr="009439A9">
        <w:rPr>
          <w:iCs/>
          <w:color w:val="000000" w:themeColor="text1"/>
        </w:rPr>
        <w:t>—</w:t>
      </w:r>
      <w:r w:rsidR="007A2BBE" w:rsidRPr="009439A9">
        <w:rPr>
          <w:rFonts w:eastAsia="Arial Unicode MS"/>
          <w:color w:val="000000" w:themeColor="text1"/>
          <w:kern w:val="1"/>
        </w:rPr>
        <w:t> </w:t>
      </w:r>
      <w:r w:rsidRPr="009439A9">
        <w:rPr>
          <w:iCs/>
          <w:color w:val="000000" w:themeColor="text1"/>
        </w:rPr>
        <w:t xml:space="preserve">возвращения на работу женщины, прервавшей отпуск по уходу за </w:t>
      </w:r>
      <w:r w:rsidR="00D20071" w:rsidRPr="009439A9">
        <w:rPr>
          <w:iCs/>
          <w:color w:val="000000" w:themeColor="text1"/>
        </w:rPr>
        <w:t>ребё</w:t>
      </w:r>
      <w:r w:rsidRPr="009439A9">
        <w:rPr>
          <w:iCs/>
          <w:color w:val="000000" w:themeColor="text1"/>
        </w:rPr>
        <w:t>нком до достижения им возраста трех лет, или после окончания этого отпуска.</w:t>
      </w:r>
    </w:p>
    <w:p w:rsidR="00C01ECA" w:rsidRPr="009439A9" w:rsidRDefault="00D20071" w:rsidP="008658C1">
      <w:pPr>
        <w:ind w:firstLine="709"/>
        <w:contextualSpacing/>
        <w:jc w:val="both"/>
        <w:rPr>
          <w:color w:val="000000" w:themeColor="text1"/>
          <w:sz w:val="28"/>
          <w:szCs w:val="28"/>
        </w:rPr>
      </w:pPr>
      <w:r w:rsidRPr="009439A9">
        <w:rPr>
          <w:color w:val="000000" w:themeColor="text1"/>
          <w:sz w:val="28"/>
          <w:szCs w:val="28"/>
        </w:rPr>
        <w:t>Объё</w:t>
      </w:r>
      <w:r w:rsidR="00565F3D" w:rsidRPr="009439A9">
        <w:rPr>
          <w:color w:val="000000" w:themeColor="text1"/>
          <w:sz w:val="28"/>
          <w:szCs w:val="28"/>
        </w:rPr>
        <w:t xml:space="preserve">м учебной нагрузки, установленный </w:t>
      </w:r>
      <w:r w:rsidR="004C37CD" w:rsidRPr="009439A9">
        <w:rPr>
          <w:color w:val="000000" w:themeColor="text1"/>
          <w:sz w:val="28"/>
          <w:szCs w:val="28"/>
        </w:rPr>
        <w:t>учителям</w:t>
      </w:r>
      <w:r w:rsidR="00565F3D" w:rsidRPr="009439A9">
        <w:rPr>
          <w:color w:val="000000" w:themeColor="text1"/>
          <w:sz w:val="28"/>
          <w:szCs w:val="28"/>
        </w:rPr>
        <w:t xml:space="preserve"> в начале учебного года, не может быть уменьшен по инициативе </w:t>
      </w:r>
      <w:r w:rsidR="00CB3A1C" w:rsidRPr="009439A9">
        <w:rPr>
          <w:color w:val="000000" w:themeColor="text1"/>
          <w:sz w:val="28"/>
          <w:szCs w:val="28"/>
        </w:rPr>
        <w:t>работодателя</w:t>
      </w:r>
      <w:r w:rsidR="00565F3D" w:rsidRPr="009439A9">
        <w:rPr>
          <w:color w:val="000000" w:themeColor="text1"/>
          <w:sz w:val="28"/>
          <w:szCs w:val="28"/>
        </w:rPr>
        <w:t xml:space="preserve"> в текущем учебном году, а также при установлении ее на следующий учебный год, за исключением случаев</w:t>
      </w:r>
      <w:r w:rsidR="00FD30DE" w:rsidRPr="009439A9">
        <w:rPr>
          <w:color w:val="000000" w:themeColor="text1"/>
          <w:sz w:val="28"/>
          <w:szCs w:val="28"/>
        </w:rPr>
        <w:t>, связанных</w:t>
      </w:r>
      <w:r w:rsidR="00CB3A1C" w:rsidRPr="009439A9">
        <w:rPr>
          <w:color w:val="000000" w:themeColor="text1"/>
          <w:sz w:val="28"/>
          <w:szCs w:val="28"/>
        </w:rPr>
        <w:t xml:space="preserve"> с изменением организационных или технологических условий труда (</w:t>
      </w:r>
      <w:r w:rsidR="00B27046" w:rsidRPr="009439A9">
        <w:rPr>
          <w:color w:val="000000" w:themeColor="text1"/>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9439A9">
        <w:rPr>
          <w:color w:val="000000" w:themeColor="text1"/>
          <w:sz w:val="28"/>
          <w:szCs w:val="28"/>
        </w:rPr>
        <w:t xml:space="preserve"> определё</w:t>
      </w:r>
      <w:r w:rsidR="00CB3A1C" w:rsidRPr="009439A9">
        <w:rPr>
          <w:color w:val="000000" w:themeColor="text1"/>
          <w:sz w:val="28"/>
          <w:szCs w:val="28"/>
        </w:rPr>
        <w:t xml:space="preserve">нное сторонами условие трудового договора </w:t>
      </w:r>
      <w:r w:rsidRPr="009439A9">
        <w:rPr>
          <w:color w:val="000000" w:themeColor="text1"/>
          <w:sz w:val="28"/>
          <w:szCs w:val="28"/>
        </w:rPr>
        <w:t>об объё</w:t>
      </w:r>
      <w:r w:rsidR="00CB3A1C" w:rsidRPr="009439A9">
        <w:rPr>
          <w:color w:val="000000" w:themeColor="text1"/>
          <w:sz w:val="28"/>
          <w:szCs w:val="28"/>
        </w:rPr>
        <w:t>ме выполняемой учебной н</w:t>
      </w:r>
      <w:r w:rsidR="008875B1" w:rsidRPr="009439A9">
        <w:rPr>
          <w:color w:val="000000" w:themeColor="text1"/>
          <w:sz w:val="28"/>
          <w:szCs w:val="28"/>
        </w:rPr>
        <w:t>агрузки не может быть сохранено при продолжении работником работы без изменения его трудовой функции (работы по опред</w:t>
      </w:r>
      <w:r w:rsidRPr="009439A9">
        <w:rPr>
          <w:color w:val="000000" w:themeColor="text1"/>
          <w:sz w:val="28"/>
          <w:szCs w:val="28"/>
        </w:rPr>
        <w:t>елё</w:t>
      </w:r>
      <w:r w:rsidR="008875B1" w:rsidRPr="009439A9">
        <w:rPr>
          <w:color w:val="000000" w:themeColor="text1"/>
          <w:sz w:val="28"/>
          <w:szCs w:val="28"/>
        </w:rPr>
        <w:t>нной специальности, квалификации или должности)</w:t>
      </w:r>
      <w:r w:rsidR="00CB3A1C" w:rsidRPr="009439A9">
        <w:rPr>
          <w:color w:val="000000" w:themeColor="text1"/>
          <w:sz w:val="28"/>
          <w:szCs w:val="28"/>
        </w:rPr>
        <w:t>.</w:t>
      </w:r>
    </w:p>
    <w:p w:rsidR="004C37CD" w:rsidRPr="009439A9" w:rsidRDefault="004C37CD" w:rsidP="008658C1">
      <w:pPr>
        <w:ind w:firstLine="709"/>
        <w:contextualSpacing/>
        <w:jc w:val="both"/>
        <w:rPr>
          <w:color w:val="000000" w:themeColor="text1"/>
          <w:sz w:val="28"/>
          <w:szCs w:val="28"/>
        </w:rPr>
      </w:pPr>
      <w:r w:rsidRPr="009439A9">
        <w:rPr>
          <w:color w:val="000000" w:themeColor="text1"/>
          <w:sz w:val="28"/>
          <w:szCs w:val="28"/>
        </w:rPr>
        <w:t xml:space="preserve">Высвобождающаяся в связи с увольнением </w:t>
      </w:r>
      <w:r w:rsidR="0007380E" w:rsidRPr="009439A9">
        <w:rPr>
          <w:color w:val="000000" w:themeColor="text1"/>
          <w:sz w:val="28"/>
          <w:szCs w:val="28"/>
        </w:rPr>
        <w:t xml:space="preserve">учителей, </w:t>
      </w:r>
      <w:r w:rsidRPr="009439A9">
        <w:rPr>
          <w:color w:val="000000" w:themeColor="text1"/>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9439A9">
        <w:rPr>
          <w:color w:val="000000" w:themeColor="text1"/>
          <w:sz w:val="28"/>
          <w:szCs w:val="28"/>
        </w:rPr>
        <w:t xml:space="preserve">по преподаваемому учебному предмету (предметам) </w:t>
      </w:r>
      <w:r w:rsidRPr="009439A9">
        <w:rPr>
          <w:color w:val="000000" w:themeColor="text1"/>
          <w:sz w:val="28"/>
          <w:szCs w:val="28"/>
        </w:rPr>
        <w:t>установлена в объ</w:t>
      </w:r>
      <w:r w:rsidR="0040792F" w:rsidRPr="009439A9">
        <w:rPr>
          <w:color w:val="000000" w:themeColor="text1"/>
          <w:sz w:val="28"/>
          <w:szCs w:val="28"/>
        </w:rPr>
        <w:t>ё</w:t>
      </w:r>
      <w:r w:rsidRPr="009439A9">
        <w:rPr>
          <w:color w:val="000000" w:themeColor="text1"/>
          <w:sz w:val="28"/>
          <w:szCs w:val="28"/>
        </w:rPr>
        <w:t>ме менее нормы часов за ставку заработной платы.</w:t>
      </w:r>
    </w:p>
    <w:p w:rsidR="00202634" w:rsidRPr="009439A9" w:rsidRDefault="00565F3D" w:rsidP="00202634">
      <w:pPr>
        <w:pStyle w:val="3"/>
        <w:ind w:firstLine="709"/>
        <w:contextualSpacing/>
        <w:rPr>
          <w:color w:val="000000" w:themeColor="text1"/>
        </w:rPr>
      </w:pPr>
      <w:r w:rsidRPr="009439A9">
        <w:rPr>
          <w:color w:val="000000" w:themeColor="text1"/>
        </w:rPr>
        <w:t>Учебная нагрузка учителям, находящимся в отпуске по уходу за</w:t>
      </w:r>
      <w:r w:rsidR="00D20071" w:rsidRPr="009439A9">
        <w:rPr>
          <w:color w:val="000000" w:themeColor="text1"/>
        </w:rPr>
        <w:t xml:space="preserve"> ребё</w:t>
      </w:r>
      <w:r w:rsidRPr="009439A9">
        <w:rPr>
          <w:color w:val="000000" w:themeColor="text1"/>
        </w:rPr>
        <w:t xml:space="preserve">нком до исполнения им возраста трех лет, устанавливается на общих основаниях и передается </w:t>
      </w:r>
      <w:r w:rsidR="00FA3F4C" w:rsidRPr="009439A9">
        <w:rPr>
          <w:color w:val="000000" w:themeColor="text1"/>
        </w:rPr>
        <w:t>для выполнения другим учителям на период нахождения указанных работников в соответствующих отпусках</w:t>
      </w:r>
      <w:r w:rsidR="0020340F" w:rsidRPr="009439A9">
        <w:rPr>
          <w:color w:val="000000" w:themeColor="text1"/>
        </w:rPr>
        <w:t>.</w:t>
      </w:r>
      <w:r w:rsidR="00202634" w:rsidRPr="009439A9">
        <w:rPr>
          <w:color w:val="000000" w:themeColor="text1"/>
        </w:rPr>
        <w:t xml:space="preserve"> </w:t>
      </w:r>
    </w:p>
    <w:p w:rsidR="00565F3D" w:rsidRPr="009439A9" w:rsidRDefault="00FA3F4C" w:rsidP="008658C1">
      <w:pPr>
        <w:pStyle w:val="3"/>
        <w:ind w:firstLine="709"/>
        <w:contextualSpacing/>
        <w:rPr>
          <w:iCs/>
          <w:color w:val="000000" w:themeColor="text1"/>
        </w:rPr>
      </w:pPr>
      <w:r w:rsidRPr="009439A9">
        <w:rPr>
          <w:iCs/>
          <w:color w:val="000000" w:themeColor="text1"/>
        </w:rPr>
        <w:t>3.</w:t>
      </w:r>
      <w:r w:rsidR="008A73CD" w:rsidRPr="009439A9">
        <w:rPr>
          <w:iCs/>
          <w:color w:val="000000" w:themeColor="text1"/>
        </w:rPr>
        <w:t>1.</w:t>
      </w:r>
      <w:r w:rsidRPr="009439A9">
        <w:rPr>
          <w:iCs/>
          <w:color w:val="000000" w:themeColor="text1"/>
        </w:rPr>
        <w:t>3</w:t>
      </w:r>
      <w:r w:rsidR="00471714" w:rsidRPr="009439A9">
        <w:rPr>
          <w:iCs/>
          <w:color w:val="000000" w:themeColor="text1"/>
        </w:rPr>
        <w:t>. Руководитель, заместители руководителя и другие работники образовательной организации помимо работы, определ</w:t>
      </w:r>
      <w:r w:rsidR="0040792F" w:rsidRPr="009439A9">
        <w:rPr>
          <w:iCs/>
          <w:color w:val="000000" w:themeColor="text1"/>
        </w:rPr>
        <w:t>ё</w:t>
      </w:r>
      <w:r w:rsidR="00471714" w:rsidRPr="009439A9">
        <w:rPr>
          <w:iCs/>
          <w:color w:val="000000" w:themeColor="text1"/>
        </w:rPr>
        <w:t xml:space="preserve">нной трудовым договором, вправе на условиях дополнительного соглашения к трудовому договору по основной работе </w:t>
      </w:r>
      <w:r w:rsidR="00D20071" w:rsidRPr="009439A9">
        <w:rPr>
          <w:iCs/>
          <w:color w:val="000000" w:themeColor="text1"/>
        </w:rPr>
        <w:t xml:space="preserve">на условиях, </w:t>
      </w:r>
      <w:r w:rsidR="00565F3D" w:rsidRPr="009439A9">
        <w:rPr>
          <w:iCs/>
          <w:color w:val="000000" w:themeColor="text1"/>
        </w:rPr>
        <w:t xml:space="preserve">осуществлять в образовательной организации </w:t>
      </w:r>
      <w:r w:rsidR="0040792F" w:rsidRPr="009439A9">
        <w:rPr>
          <w:iCs/>
          <w:color w:val="000000" w:themeColor="text1"/>
        </w:rPr>
        <w:t>без заняти</w:t>
      </w:r>
      <w:r w:rsidR="0007380E" w:rsidRPr="009439A9">
        <w:rPr>
          <w:iCs/>
          <w:color w:val="000000" w:themeColor="text1"/>
        </w:rPr>
        <w:t>я</w:t>
      </w:r>
      <w:r w:rsidR="0040792F" w:rsidRPr="009439A9">
        <w:rPr>
          <w:iCs/>
          <w:color w:val="000000" w:themeColor="text1"/>
        </w:rPr>
        <w:t xml:space="preserve"> штатной должности </w:t>
      </w:r>
      <w:r w:rsidR="00565F3D" w:rsidRPr="009439A9">
        <w:rPr>
          <w:iCs/>
          <w:color w:val="000000" w:themeColor="text1"/>
        </w:rPr>
        <w:t xml:space="preserve">преподавательскую работу в классах, группах, кружках, секциях, которая не считается совместительством. </w:t>
      </w:r>
    </w:p>
    <w:p w:rsidR="00565F3D" w:rsidRPr="009439A9" w:rsidRDefault="00565F3D" w:rsidP="008658C1">
      <w:pPr>
        <w:pStyle w:val="3"/>
        <w:ind w:firstLine="709"/>
        <w:contextualSpacing/>
        <w:rPr>
          <w:iCs/>
          <w:color w:val="000000" w:themeColor="text1"/>
        </w:rPr>
      </w:pPr>
      <w:r w:rsidRPr="009439A9">
        <w:rPr>
          <w:iCs/>
          <w:color w:val="000000" w:themeColor="text1"/>
        </w:rPr>
        <w:lastRenderedPageBreak/>
        <w:t xml:space="preserve">Предоставление преподавательской работы указанным лицам, а также педагогическим, руководящим и иным работникам других </w:t>
      </w:r>
      <w:r w:rsidR="007166AD" w:rsidRPr="009439A9">
        <w:rPr>
          <w:iCs/>
          <w:color w:val="000000" w:themeColor="text1"/>
        </w:rPr>
        <w:t>учреждений</w:t>
      </w:r>
      <w:r w:rsidRPr="009439A9">
        <w:rPr>
          <w:iCs/>
          <w:color w:val="000000" w:themeColor="text1"/>
        </w:rPr>
        <w:t xml:space="preserve"> (включая работников органов, осуществляющих управление в сфере образования, и </w:t>
      </w:r>
      <w:r w:rsidR="007166AD" w:rsidRPr="009439A9">
        <w:rPr>
          <w:iCs/>
          <w:color w:val="000000" w:themeColor="text1"/>
        </w:rPr>
        <w:t>организаций дополнительного профессионального образования</w:t>
      </w:r>
      <w:r w:rsidRPr="009439A9">
        <w:rPr>
          <w:iCs/>
          <w:color w:val="000000" w:themeColor="text1"/>
        </w:rPr>
        <w:t>) осуществляется при условии, если учителя</w:t>
      </w:r>
      <w:r w:rsidR="007166AD" w:rsidRPr="009439A9">
        <w:rPr>
          <w:iCs/>
          <w:color w:val="000000" w:themeColor="text1"/>
        </w:rPr>
        <w:t xml:space="preserve"> и</w:t>
      </w:r>
      <w:r w:rsidRPr="009439A9">
        <w:rPr>
          <w:iCs/>
          <w:color w:val="000000" w:themeColor="text1"/>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9439A9">
        <w:rPr>
          <w:iCs/>
          <w:color w:val="000000" w:themeColor="text1"/>
        </w:rPr>
        <w:t>ё</w:t>
      </w:r>
      <w:r w:rsidRPr="009439A9">
        <w:rPr>
          <w:iCs/>
          <w:color w:val="000000" w:themeColor="text1"/>
        </w:rPr>
        <w:t xml:space="preserve">ме не менее чем на ставку заработной платы, </w:t>
      </w:r>
      <w:r w:rsidR="002E2A1D" w:rsidRPr="009439A9">
        <w:rPr>
          <w:iCs/>
          <w:color w:val="000000" w:themeColor="text1"/>
        </w:rPr>
        <w:t>при необходимом</w:t>
      </w:r>
      <w:r w:rsidR="007C4C1E" w:rsidRPr="009439A9">
        <w:rPr>
          <w:iCs/>
          <w:color w:val="000000" w:themeColor="text1"/>
        </w:rPr>
        <w:t xml:space="preserve"> </w:t>
      </w:r>
      <w:r w:rsidRPr="009439A9">
        <w:rPr>
          <w:iCs/>
          <w:color w:val="000000" w:themeColor="text1"/>
        </w:rPr>
        <w:t>уч</w:t>
      </w:r>
      <w:r w:rsidR="00D20071" w:rsidRPr="009439A9">
        <w:rPr>
          <w:iCs/>
          <w:color w:val="000000" w:themeColor="text1"/>
        </w:rPr>
        <w:t>ё</w:t>
      </w:r>
      <w:r w:rsidRPr="009439A9">
        <w:rPr>
          <w:iCs/>
          <w:color w:val="000000" w:themeColor="text1"/>
        </w:rPr>
        <w:t>т</w:t>
      </w:r>
      <w:r w:rsidR="002E2A1D" w:rsidRPr="009439A9">
        <w:rPr>
          <w:iCs/>
          <w:color w:val="000000" w:themeColor="text1"/>
        </w:rPr>
        <w:t>е</w:t>
      </w:r>
      <w:r w:rsidR="007C4C1E" w:rsidRPr="009439A9">
        <w:rPr>
          <w:iCs/>
          <w:color w:val="000000" w:themeColor="text1"/>
        </w:rPr>
        <w:t xml:space="preserve"> </w:t>
      </w:r>
      <w:r w:rsidR="002E2A1D" w:rsidRPr="009439A9">
        <w:rPr>
          <w:iCs/>
          <w:color w:val="000000" w:themeColor="text1"/>
        </w:rPr>
        <w:t xml:space="preserve">мотивированного </w:t>
      </w:r>
      <w:r w:rsidRPr="009439A9">
        <w:rPr>
          <w:iCs/>
          <w:color w:val="000000" w:themeColor="text1"/>
        </w:rPr>
        <w:t xml:space="preserve">мнения </w:t>
      </w:r>
      <w:r w:rsidRPr="009439A9">
        <w:rPr>
          <w:color w:val="000000" w:themeColor="text1"/>
        </w:rPr>
        <w:t>выборного органа первичной профсоюзной организации</w:t>
      </w:r>
      <w:r w:rsidRPr="009439A9">
        <w:rPr>
          <w:iCs/>
          <w:color w:val="000000" w:themeColor="text1"/>
        </w:rPr>
        <w:t>.</w:t>
      </w:r>
    </w:p>
    <w:p w:rsidR="00471714" w:rsidRPr="009439A9" w:rsidRDefault="00D20071" w:rsidP="008658C1">
      <w:pPr>
        <w:pStyle w:val="3"/>
        <w:ind w:firstLine="709"/>
        <w:contextualSpacing/>
        <w:rPr>
          <w:color w:val="000000" w:themeColor="text1"/>
        </w:rPr>
      </w:pPr>
      <w:r w:rsidRPr="009439A9">
        <w:rPr>
          <w:color w:val="000000" w:themeColor="text1"/>
        </w:rPr>
        <w:t>Условия выполнения и объё</w:t>
      </w:r>
      <w:r w:rsidR="00471714" w:rsidRPr="009439A9">
        <w:rPr>
          <w:color w:val="000000" w:themeColor="text1"/>
        </w:rPr>
        <w:t>м учебной наг</w:t>
      </w:r>
      <w:r w:rsidR="009439A9">
        <w:rPr>
          <w:color w:val="000000" w:themeColor="text1"/>
        </w:rPr>
        <w:t xml:space="preserve">рузки заместителя руководителя </w:t>
      </w:r>
      <w:r w:rsidR="00471714" w:rsidRPr="009439A9">
        <w:rPr>
          <w:color w:val="000000" w:themeColor="text1"/>
        </w:rPr>
        <w:t>определяет руководитель с уч</w:t>
      </w:r>
      <w:r w:rsidRPr="009439A9">
        <w:rPr>
          <w:color w:val="000000" w:themeColor="text1"/>
        </w:rPr>
        <w:t>ё</w:t>
      </w:r>
      <w:r w:rsidR="00471714" w:rsidRPr="009439A9">
        <w:rPr>
          <w:color w:val="000000" w:themeColor="text1"/>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9439A9">
        <w:rPr>
          <w:color w:val="000000" w:themeColor="text1"/>
        </w:rPr>
        <w:t xml:space="preserve"> Объё</w:t>
      </w:r>
      <w:r w:rsidR="00471714" w:rsidRPr="009439A9">
        <w:rPr>
          <w:color w:val="000000" w:themeColor="text1"/>
        </w:rPr>
        <w:t>м учебной нагрузки указанных работников является обязательным условием трудового договора или дополнительного соглашения к нему.</w:t>
      </w:r>
      <w:r w:rsidR="00202634" w:rsidRPr="009439A9">
        <w:rPr>
          <w:color w:val="000000" w:themeColor="text1"/>
        </w:rPr>
        <w:t xml:space="preserve"> </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 xml:space="preserve">ителя, заместителей руководителя, </w:t>
      </w:r>
      <w:r w:rsidRPr="009365B2">
        <w:t xml:space="preserve">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w:t>
      </w:r>
      <w:r w:rsidR="009439A9">
        <w:rPr>
          <w:rFonts w:eastAsia="Arial CYR" w:cs="Arial CYR"/>
          <w:color w:val="000000"/>
        </w:rPr>
        <w:t>5</w:t>
      </w:r>
      <w:r>
        <w:rPr>
          <w:rFonts w:eastAsia="Arial CYR" w:cs="Arial CYR"/>
          <w:color w:val="000000"/>
        </w:rPr>
        <w:t>.</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2A0124" w:rsidRDefault="002A0124" w:rsidP="002A0124">
      <w:pPr>
        <w:jc w:val="both"/>
        <w:rPr>
          <w:rStyle w:val="ae"/>
          <w:sz w:val="28"/>
          <w:szCs w:val="28"/>
        </w:rPr>
      </w:pPr>
      <w:r>
        <w:tab/>
      </w:r>
      <w:r w:rsidR="00787EAA" w:rsidRPr="004652AE">
        <w:t>3.</w:t>
      </w:r>
      <w:r w:rsidR="008A73CD" w:rsidRPr="004652AE">
        <w:t>1.</w:t>
      </w:r>
      <w:r>
        <w:t>6</w:t>
      </w:r>
      <w:r w:rsidR="00787EAA" w:rsidRPr="004652AE">
        <w:t>.</w:t>
      </w:r>
      <w:r w:rsidR="00471714" w:rsidRPr="004652AE">
        <w:t> Р</w:t>
      </w:r>
      <w:r w:rsidR="00471714" w:rsidRPr="002A0124">
        <w:rPr>
          <w:rStyle w:val="ae"/>
          <w:sz w:val="28"/>
          <w:szCs w:val="28"/>
        </w:rPr>
        <w:t>егулирование про</w:t>
      </w:r>
      <w:r>
        <w:rPr>
          <w:rStyle w:val="ae"/>
          <w:sz w:val="28"/>
          <w:szCs w:val="28"/>
        </w:rPr>
        <w:t xml:space="preserve">должительности рабочего времени </w:t>
      </w:r>
      <w:r w:rsidR="00471714" w:rsidRPr="002A0124">
        <w:rPr>
          <w:rStyle w:val="ae"/>
          <w:sz w:val="28"/>
          <w:szCs w:val="28"/>
        </w:rPr>
        <w:t>педагогическ</w:t>
      </w:r>
      <w:r w:rsidR="00CA1933" w:rsidRPr="002A0124">
        <w:rPr>
          <w:rStyle w:val="ae"/>
          <w:sz w:val="28"/>
          <w:szCs w:val="28"/>
        </w:rPr>
        <w:t xml:space="preserve">их работников осуществляется в </w:t>
      </w:r>
      <w:r>
        <w:rPr>
          <w:rStyle w:val="ae"/>
          <w:sz w:val="28"/>
          <w:szCs w:val="28"/>
        </w:rPr>
        <w:t xml:space="preserve">зависимости от должности и </w:t>
      </w:r>
      <w:r w:rsidR="00471714" w:rsidRPr="002A0124">
        <w:rPr>
          <w:rStyle w:val="ae"/>
          <w:sz w:val="28"/>
          <w:szCs w:val="28"/>
        </w:rPr>
        <w:t>(или) специальности педа</w:t>
      </w:r>
      <w:r w:rsidR="00D20071" w:rsidRPr="002A0124">
        <w:rPr>
          <w:rStyle w:val="ae"/>
          <w:sz w:val="28"/>
          <w:szCs w:val="28"/>
        </w:rPr>
        <w:t>гогических работников и с учёт</w:t>
      </w:r>
      <w:r w:rsidR="00471714" w:rsidRPr="002A0124">
        <w:rPr>
          <w:rStyle w:val="ae"/>
          <w:sz w:val="28"/>
          <w:szCs w:val="28"/>
        </w:rPr>
        <w:t>ом особенностей их труда</w:t>
      </w:r>
      <w:r w:rsidR="0007380E" w:rsidRPr="002A0124">
        <w:rPr>
          <w:rStyle w:val="ae"/>
          <w:sz w:val="28"/>
          <w:szCs w:val="28"/>
        </w:rPr>
        <w:t xml:space="preserve">, предусмотренных </w:t>
      </w:r>
      <w:r w:rsidR="00EF58C2" w:rsidRPr="002A0124">
        <w:rPr>
          <w:rStyle w:val="ae"/>
          <w:sz w:val="28"/>
          <w:szCs w:val="28"/>
        </w:rPr>
        <w:t xml:space="preserve">Приказом Министерства образования и науки РФ от 22 декабря 2014 г. N 1601"О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w:t>
      </w:r>
      <w:r>
        <w:rPr>
          <w:rStyle w:val="ae"/>
          <w:sz w:val="28"/>
          <w:szCs w:val="28"/>
        </w:rPr>
        <w:t xml:space="preserve">учебной нагрузки педагогических </w:t>
      </w:r>
      <w:r w:rsidR="00EF58C2" w:rsidRPr="002A0124">
        <w:rPr>
          <w:rStyle w:val="ae"/>
          <w:sz w:val="28"/>
          <w:szCs w:val="28"/>
        </w:rPr>
        <w:t>работников, оговариваемой в трудовом договоре"</w:t>
      </w:r>
      <w:r w:rsidR="0007380E" w:rsidRPr="002A0124">
        <w:rPr>
          <w:rStyle w:val="ae"/>
          <w:sz w:val="28"/>
          <w:szCs w:val="28"/>
        </w:rPr>
        <w:t xml:space="preserve"> и</w:t>
      </w:r>
      <w:r w:rsidR="00EF58C2" w:rsidRPr="002A0124">
        <w:rPr>
          <w:rStyle w:val="ae"/>
          <w:sz w:val="28"/>
          <w:szCs w:val="28"/>
        </w:rPr>
        <w:t xml:space="preserve"> Приказом Минобрнауки</w:t>
      </w:r>
      <w:r w:rsidRPr="002A0124">
        <w:rPr>
          <w:rStyle w:val="ae"/>
          <w:sz w:val="28"/>
          <w:szCs w:val="28"/>
        </w:rPr>
        <w:t xml:space="preserve"> России </w:t>
      </w:r>
      <w:r w:rsidR="00EF58C2" w:rsidRPr="002A0124">
        <w:rPr>
          <w:rStyle w:val="ae"/>
          <w:sz w:val="28"/>
          <w:szCs w:val="28"/>
        </w:rPr>
        <w:t>от 11.05.2016 N 536 утверждены</w:t>
      </w:r>
      <w:r>
        <w:rPr>
          <w:rStyle w:val="ae"/>
          <w:sz w:val="28"/>
          <w:szCs w:val="28"/>
        </w:rPr>
        <w:t xml:space="preserve"> </w:t>
      </w:r>
      <w:r w:rsidR="008911E5" w:rsidRPr="002A0124">
        <w:rPr>
          <w:rStyle w:val="ae"/>
          <w:sz w:val="28"/>
          <w:szCs w:val="28"/>
        </w:rPr>
        <w:t>«</w:t>
      </w:r>
      <w:r w:rsidR="00EF58C2" w:rsidRPr="002A0124">
        <w:rPr>
          <w:rStyle w:val="ae"/>
          <w:sz w:val="28"/>
          <w:szCs w:val="28"/>
        </w:rPr>
        <w:t> Особенности режима рабочего </w:t>
      </w:r>
    </w:p>
    <w:p w:rsidR="006D0D89" w:rsidRPr="002A0124" w:rsidRDefault="002A0124" w:rsidP="002A0124">
      <w:pPr>
        <w:jc w:val="both"/>
        <w:rPr>
          <w:sz w:val="28"/>
          <w:szCs w:val="28"/>
        </w:rPr>
      </w:pPr>
      <w:r w:rsidRPr="002A0124">
        <w:rPr>
          <w:rStyle w:val="ae"/>
          <w:sz w:val="28"/>
          <w:szCs w:val="28"/>
        </w:rPr>
        <w:t>времени </w:t>
      </w:r>
      <w:r>
        <w:rPr>
          <w:rStyle w:val="ae"/>
          <w:sz w:val="28"/>
          <w:szCs w:val="28"/>
        </w:rPr>
        <w:t>и</w:t>
      </w:r>
      <w:r w:rsidR="00EF58C2" w:rsidRPr="002A0124">
        <w:rPr>
          <w:rStyle w:val="ae"/>
          <w:sz w:val="28"/>
          <w:szCs w:val="28"/>
        </w:rPr>
        <w:t> времени отдыха педагогических и иных работников организаций, осуществляющих образовательную деятельность</w:t>
      </w:r>
      <w:r w:rsidR="008911E5" w:rsidRPr="002A0124">
        <w:rPr>
          <w:rStyle w:val="ae"/>
          <w:sz w:val="28"/>
          <w:szCs w:val="28"/>
        </w:rPr>
        <w:t>»</w:t>
      </w:r>
      <w:r w:rsidR="00EF58C2" w:rsidRPr="002A0124">
        <w:rPr>
          <w:rStyle w:val="ae"/>
          <w:sz w:val="28"/>
          <w:szCs w:val="28"/>
        </w:rPr>
        <w:t>.</w:t>
      </w:r>
      <w:r w:rsidR="0007380E" w:rsidRPr="004652AE">
        <w:t xml:space="preserve">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A0124">
        <w:rPr>
          <w:iCs/>
          <w:sz w:val="28"/>
          <w:szCs w:val="28"/>
        </w:rPr>
        <w:t>7</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2A0124">
        <w:t>8</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75BAD">
        <w:rPr>
          <w:color w:val="000000" w:themeColor="text1"/>
        </w:rPr>
        <w:t xml:space="preserve">Режим рабочего времени </w:t>
      </w:r>
      <w:r w:rsidR="00963D76" w:rsidRPr="00D75BAD">
        <w:rPr>
          <w:color w:val="000000" w:themeColor="text1"/>
        </w:rPr>
        <w:t xml:space="preserve">работников </w:t>
      </w:r>
      <w:r w:rsidRPr="00D75BAD">
        <w:rPr>
          <w:color w:val="000000" w:themeColor="text1"/>
        </w:rPr>
        <w:t xml:space="preserve">в течение недели </w:t>
      </w:r>
      <w:r w:rsidR="002A0124">
        <w:rPr>
          <w:color w:val="000000" w:themeColor="text1"/>
        </w:rPr>
        <w:t>шестидневная с одним выходным днем</w:t>
      </w:r>
      <w:r w:rsidR="007A33B4" w:rsidRPr="00D75BAD">
        <w:rPr>
          <w:color w:val="000000" w:themeColor="text1"/>
        </w:rPr>
        <w:t xml:space="preserve"> в неделю</w:t>
      </w:r>
      <w:r w:rsidRPr="00D75BAD">
        <w:rPr>
          <w:color w:val="000000" w:themeColor="text1"/>
        </w:rPr>
        <w:t>, а также распределе</w:t>
      </w:r>
      <w:r w:rsidR="00D20071" w:rsidRPr="00D75BAD">
        <w:rPr>
          <w:color w:val="000000" w:themeColor="text1"/>
        </w:rPr>
        <w:t>ние объё</w:t>
      </w:r>
      <w:r w:rsidRPr="00D75BAD">
        <w:rPr>
          <w:color w:val="000000" w:themeColor="text1"/>
        </w:rPr>
        <w:t xml:space="preserve">ма учебной нагрузки </w:t>
      </w:r>
      <w:r w:rsidR="00963D76" w:rsidRPr="00D75BAD">
        <w:rPr>
          <w:color w:val="000000" w:themeColor="text1"/>
        </w:rPr>
        <w:t xml:space="preserve">учителей </w:t>
      </w:r>
      <w:r w:rsidRPr="00D75BAD">
        <w:rPr>
          <w:color w:val="000000" w:themeColor="text1"/>
        </w:rPr>
        <w:t>в течение дня (недели)</w:t>
      </w:r>
      <w:r w:rsidR="00963D76" w:rsidRPr="00D75BAD">
        <w:rPr>
          <w:color w:val="000000" w:themeColor="text1"/>
        </w:rPr>
        <w:t>,</w:t>
      </w:r>
      <w:r w:rsidR="002A0124">
        <w:rPr>
          <w:color w:val="000000" w:themeColor="text1"/>
        </w:rPr>
        <w:t xml:space="preserve"> </w:t>
      </w:r>
      <w:r w:rsidR="00D735BD" w:rsidRPr="00D75BAD">
        <w:rPr>
          <w:color w:val="000000" w:themeColor="text1"/>
        </w:rPr>
        <w:t>устанавливается</w:t>
      </w:r>
      <w:r w:rsidR="00EF58C2" w:rsidRPr="00D75BAD">
        <w:rPr>
          <w:color w:val="000000" w:themeColor="text1"/>
        </w:rPr>
        <w:t xml:space="preserve"> </w:t>
      </w:r>
      <w:r w:rsidR="007A33B4" w:rsidRPr="00D75BAD">
        <w:rPr>
          <w:color w:val="000000" w:themeColor="text1"/>
        </w:rPr>
        <w:t xml:space="preserve">правилами </w:t>
      </w:r>
      <w:r w:rsidR="007A33B4" w:rsidRPr="00D75BAD">
        <w:rPr>
          <w:color w:val="000000" w:themeColor="text1"/>
        </w:rPr>
        <w:lastRenderedPageBreak/>
        <w:t>внутреннего трудового распорядк</w:t>
      </w:r>
      <w:r w:rsidR="00963D76" w:rsidRPr="00D75BAD">
        <w:rPr>
          <w:color w:val="000000" w:themeColor="text1"/>
        </w:rPr>
        <w:t>а</w:t>
      </w:r>
      <w:r w:rsidR="00C36ED9">
        <w:rPr>
          <w:color w:val="000000" w:themeColor="text1"/>
        </w:rPr>
        <w:t xml:space="preserve"> </w:t>
      </w:r>
      <w:r w:rsidR="00C36ED9" w:rsidRPr="00C36ED9">
        <w:rPr>
          <w:color w:val="000000" w:themeColor="text1"/>
          <w:sz w:val="24"/>
          <w:szCs w:val="24"/>
        </w:rPr>
        <w:t>(Приложение№2)</w:t>
      </w:r>
      <w:r w:rsidR="00963D76" w:rsidRPr="00477321">
        <w:t>,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F0703A" w:rsidRDefault="007C33FC" w:rsidP="00F0703A">
      <w:pPr>
        <w:tabs>
          <w:tab w:val="left" w:pos="7230"/>
        </w:tabs>
        <w:ind w:firstLine="709"/>
        <w:contextualSpacing/>
        <w:jc w:val="both"/>
        <w:rPr>
          <w:sz w:val="28"/>
          <w:szCs w:val="28"/>
        </w:rPr>
      </w:pPr>
      <w:r w:rsidRPr="00963D76">
        <w:rPr>
          <w:sz w:val="28"/>
          <w:szCs w:val="28"/>
        </w:rPr>
        <w:t>3.</w:t>
      </w:r>
      <w:r w:rsidR="008A73CD">
        <w:rPr>
          <w:sz w:val="28"/>
          <w:szCs w:val="28"/>
        </w:rPr>
        <w:t>1.</w:t>
      </w:r>
      <w:r w:rsidR="002A0124">
        <w:rPr>
          <w:sz w:val="28"/>
          <w:szCs w:val="28"/>
        </w:rPr>
        <w:t>9</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EF58C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r w:rsidR="00F0703A" w:rsidRPr="00F0703A">
        <w:rPr>
          <w:sz w:val="28"/>
          <w:szCs w:val="28"/>
        </w:rPr>
        <w:t xml:space="preserve"> </w:t>
      </w:r>
    </w:p>
    <w:p w:rsidR="00F0703A" w:rsidRPr="00963D76" w:rsidRDefault="00F0703A" w:rsidP="00F0703A">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Default="00651C21" w:rsidP="008658C1">
      <w:pPr>
        <w:pStyle w:val="3"/>
        <w:ind w:firstLine="709"/>
        <w:contextualSpacing/>
      </w:pPr>
      <w:r>
        <w:t>3.</w:t>
      </w:r>
      <w:r w:rsidR="008A73CD">
        <w:t>1.</w:t>
      </w:r>
      <w:r>
        <w:t>1</w:t>
      </w:r>
      <w:r w:rsidR="002A0124">
        <w:t>0</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EF58C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Default="00033BB1" w:rsidP="008658C1">
      <w:pPr>
        <w:pStyle w:val="3"/>
        <w:ind w:firstLine="709"/>
        <w:contextualSpacing/>
      </w:pPr>
      <w:r w:rsidRPr="009365B2">
        <w:t>3.</w:t>
      </w:r>
      <w:r w:rsidR="008A73CD">
        <w:t>1.</w:t>
      </w:r>
      <w:r w:rsidR="00651C21">
        <w:t>1</w:t>
      </w:r>
      <w:r w:rsidR="002A0124">
        <w:t>1</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EF58C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EF58C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EF58C2">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 xml:space="preserve">ся к выполнению хозяйственных работ, не </w:t>
      </w:r>
      <w:r w:rsidRPr="009365B2">
        <w:lastRenderedPageBreak/>
        <w:t>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9121AE">
        <w:t>2</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F74173">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D47645" w:rsidRDefault="007C33FC" w:rsidP="008658C1">
      <w:pPr>
        <w:pStyle w:val="3"/>
        <w:ind w:firstLine="709"/>
        <w:contextualSpacing/>
        <w:rPr>
          <w:b/>
          <w:color w:val="C00000"/>
        </w:rPr>
      </w:pPr>
      <w:r w:rsidRPr="009121AE">
        <w:t>3.</w:t>
      </w:r>
      <w:r w:rsidR="008A73CD" w:rsidRPr="009121AE">
        <w:t>1.</w:t>
      </w:r>
      <w:r w:rsidR="004A393E" w:rsidRPr="009121AE">
        <w:t>1</w:t>
      </w:r>
      <w:r w:rsidR="00C42BB3" w:rsidRPr="009121AE">
        <w:t>4</w:t>
      </w:r>
      <w:r w:rsidR="00651C21" w:rsidRPr="009121AE">
        <w:t>.</w:t>
      </w:r>
      <w:r w:rsidR="007A2BBE" w:rsidRPr="009121AE">
        <w:rPr>
          <w:rFonts w:eastAsia="Arial Unicode MS"/>
          <w:kern w:val="1"/>
        </w:rPr>
        <w:t> </w:t>
      </w:r>
      <w:r w:rsidRPr="009121AE">
        <w:t xml:space="preserve">Работодатель </w:t>
      </w:r>
      <w:r w:rsidR="00EE47DF" w:rsidRPr="009121AE">
        <w:t xml:space="preserve">обязан согласовывать </w:t>
      </w:r>
      <w:r w:rsidR="00276235" w:rsidRPr="009121AE">
        <w:t xml:space="preserve">с выборным органом первичной профсоюзной организации </w:t>
      </w:r>
      <w:r w:rsidR="00EE47DF" w:rsidRPr="009121AE">
        <w:t>перечень</w:t>
      </w:r>
      <w:r w:rsidR="0010455B" w:rsidRPr="009121AE">
        <w:t xml:space="preserve"> должностей работников с ненормированным рабочим днем.</w:t>
      </w:r>
      <w:r w:rsidR="00D47645">
        <w:rPr>
          <w:b/>
          <w:color w:val="00B050"/>
        </w:rPr>
        <w:t xml:space="preserve"> </w:t>
      </w:r>
    </w:p>
    <w:p w:rsidR="007C33FC" w:rsidRPr="003A5A3C" w:rsidRDefault="007C33FC" w:rsidP="008658C1">
      <w:pPr>
        <w:pStyle w:val="3"/>
        <w:ind w:firstLine="709"/>
        <w:contextualSpacing/>
      </w:pPr>
      <w:r w:rsidRPr="009365B2">
        <w:t>3.</w:t>
      </w:r>
      <w:r w:rsidR="008A73CD">
        <w:t>1.</w:t>
      </w:r>
      <w:r w:rsidR="004A393E" w:rsidRPr="009365B2">
        <w:t>1</w:t>
      </w:r>
      <w:r w:rsidR="009121AE">
        <w:t>4</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9121AE">
        <w:rPr>
          <w:spacing w:val="-6"/>
        </w:rPr>
        <w:t>5</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w:t>
      </w:r>
      <w:r w:rsidR="009121AE">
        <w:rPr>
          <w:spacing w:val="-6"/>
        </w:rPr>
        <w:t xml:space="preserve"> с обучающимися</w:t>
      </w:r>
      <w:r w:rsidRPr="000A558E">
        <w:rPr>
          <w:spacing w:val="-6"/>
        </w:rPr>
        <w:t>(отдельно в специально отвед</w:t>
      </w:r>
      <w:r w:rsidR="009F10E3">
        <w:rPr>
          <w:spacing w:val="-6"/>
        </w:rPr>
        <w:t>ё</w:t>
      </w:r>
      <w:r w:rsidRPr="000A558E">
        <w:rPr>
          <w:spacing w:val="-6"/>
        </w:rPr>
        <w:t>нном для этой цели помещении).</w:t>
      </w:r>
    </w:p>
    <w:p w:rsidR="003B3DA6" w:rsidRPr="004112CF" w:rsidRDefault="004112CF" w:rsidP="003B3DA6">
      <w:pPr>
        <w:pStyle w:val="ad"/>
        <w:jc w:val="both"/>
        <w:rPr>
          <w:sz w:val="28"/>
          <w:szCs w:val="28"/>
        </w:rPr>
      </w:pPr>
      <w:r>
        <w:rPr>
          <w:spacing w:val="-6"/>
          <w:sz w:val="28"/>
          <w:szCs w:val="28"/>
        </w:rPr>
        <w:tab/>
      </w:r>
      <w:r w:rsidR="007C33FC" w:rsidRPr="004112CF">
        <w:rPr>
          <w:spacing w:val="-6"/>
          <w:sz w:val="28"/>
          <w:szCs w:val="28"/>
        </w:rPr>
        <w:t>3.</w:t>
      </w:r>
      <w:r w:rsidR="008A73CD" w:rsidRPr="004112CF">
        <w:rPr>
          <w:spacing w:val="-6"/>
          <w:sz w:val="28"/>
          <w:szCs w:val="28"/>
        </w:rPr>
        <w:t>1.1</w:t>
      </w:r>
      <w:r w:rsidR="009121AE" w:rsidRPr="004112CF">
        <w:rPr>
          <w:spacing w:val="-6"/>
          <w:sz w:val="28"/>
          <w:szCs w:val="28"/>
        </w:rPr>
        <w:t>6</w:t>
      </w:r>
      <w:r w:rsidR="007C33FC" w:rsidRPr="004112CF">
        <w:rPr>
          <w:spacing w:val="-6"/>
          <w:sz w:val="28"/>
          <w:szCs w:val="28"/>
        </w:rPr>
        <w:t>.</w:t>
      </w:r>
      <w:r w:rsidR="0064438E" w:rsidRPr="004112CF">
        <w:rPr>
          <w:rFonts w:eastAsia="Arial Unicode MS"/>
          <w:color w:val="000000"/>
          <w:kern w:val="1"/>
          <w:sz w:val="28"/>
          <w:szCs w:val="28"/>
        </w:rPr>
        <w:t> </w:t>
      </w:r>
      <w:r w:rsidR="00E064A7" w:rsidRPr="004112CF">
        <w:rPr>
          <w:sz w:val="28"/>
          <w:szCs w:val="28"/>
        </w:rPr>
        <w:t>Педагогическим работникам предоставляется ежегодный основной удлин</w:t>
      </w:r>
      <w:r w:rsidR="009F10E3" w:rsidRPr="004112CF">
        <w:rPr>
          <w:sz w:val="28"/>
          <w:szCs w:val="28"/>
        </w:rPr>
        <w:t>ё</w:t>
      </w:r>
      <w:r w:rsidR="00E064A7" w:rsidRPr="004112CF">
        <w:rPr>
          <w:sz w:val="28"/>
          <w:szCs w:val="28"/>
        </w:rPr>
        <w:t>нный оплачиваемый отпуск</w:t>
      </w:r>
      <w:r w:rsidR="00F00B8A" w:rsidRPr="004112CF">
        <w:rPr>
          <w:sz w:val="28"/>
          <w:szCs w:val="28"/>
        </w:rPr>
        <w:t xml:space="preserve"> с сохранением места работы (должности) и среднего заработка</w:t>
      </w:r>
      <w:r w:rsidR="00E064A7" w:rsidRPr="004112CF">
        <w:rPr>
          <w:sz w:val="28"/>
          <w:szCs w:val="28"/>
        </w:rPr>
        <w:t>, продолжительность</w:t>
      </w:r>
      <w:r w:rsidR="00C42909" w:rsidRPr="004112CF">
        <w:rPr>
          <w:sz w:val="28"/>
          <w:szCs w:val="28"/>
        </w:rPr>
        <w:t xml:space="preserve"> которого  определяется в соответствии с Постановлением Правительства РФ от 14 мая 2015 г. N 466 "О ежегодных основных удлиненных оплачиваемых отпусках" и   </w:t>
      </w:r>
      <w:r w:rsidR="00C42909" w:rsidRPr="004112CF">
        <w:rPr>
          <w:bCs/>
          <w:kern w:val="36"/>
          <w:sz w:val="28"/>
          <w:szCs w:val="28"/>
        </w:rPr>
        <w:t>Постановление</w:t>
      </w:r>
      <w:r w:rsidR="003B3DA6" w:rsidRPr="004112CF">
        <w:rPr>
          <w:bCs/>
          <w:kern w:val="36"/>
          <w:sz w:val="28"/>
          <w:szCs w:val="28"/>
        </w:rPr>
        <w:t>м</w:t>
      </w:r>
      <w:r w:rsidR="00C42909" w:rsidRPr="004112CF">
        <w:rPr>
          <w:bCs/>
          <w:kern w:val="36"/>
          <w:sz w:val="28"/>
          <w:szCs w:val="28"/>
        </w:rPr>
        <w:t xml:space="preserve">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в зависимости от  осуществляемого </w:t>
      </w:r>
      <w:r w:rsidR="003B3DA6" w:rsidRPr="004112CF">
        <w:rPr>
          <w:bCs/>
          <w:kern w:val="36"/>
          <w:sz w:val="28"/>
          <w:szCs w:val="28"/>
        </w:rPr>
        <w:t xml:space="preserve">педагогическим работником </w:t>
      </w:r>
      <w:r w:rsidR="00C42909" w:rsidRPr="004112CF">
        <w:rPr>
          <w:bCs/>
          <w:kern w:val="36"/>
          <w:sz w:val="28"/>
          <w:szCs w:val="28"/>
        </w:rPr>
        <w:t xml:space="preserve">типа образовательной программы  и  составляет </w:t>
      </w:r>
      <w:r w:rsidRPr="004112CF">
        <w:rPr>
          <w:sz w:val="28"/>
          <w:szCs w:val="28"/>
        </w:rPr>
        <w:t xml:space="preserve">56 </w:t>
      </w:r>
      <w:r w:rsidR="00C42909" w:rsidRPr="004112CF">
        <w:rPr>
          <w:sz w:val="28"/>
          <w:szCs w:val="28"/>
        </w:rPr>
        <w:t>календарных дней</w:t>
      </w:r>
      <w:r w:rsidR="003A5A3C" w:rsidRPr="004112CF">
        <w:rPr>
          <w:sz w:val="28"/>
          <w:szCs w:val="28"/>
        </w:rPr>
        <w:t xml:space="preserve">. </w:t>
      </w:r>
      <w:r w:rsidR="00C42909" w:rsidRPr="004112CF">
        <w:rPr>
          <w:sz w:val="28"/>
          <w:szCs w:val="28"/>
        </w:rPr>
        <w:t xml:space="preserve">  </w:t>
      </w:r>
      <w:r w:rsidR="003B3DA6" w:rsidRPr="004112CF">
        <w:rPr>
          <w:sz w:val="28"/>
          <w:szCs w:val="28"/>
        </w:rPr>
        <w:t xml:space="preserve">                                    </w:t>
      </w:r>
    </w:p>
    <w:p w:rsidR="00F00B8A" w:rsidRPr="003B3DA6" w:rsidRDefault="003B3DA6" w:rsidP="003B3DA6">
      <w:pPr>
        <w:pStyle w:val="ad"/>
        <w:jc w:val="both"/>
        <w:rPr>
          <w:sz w:val="28"/>
          <w:szCs w:val="28"/>
        </w:rPr>
      </w:pPr>
      <w:r w:rsidRPr="003B3DA6">
        <w:rPr>
          <w:b/>
          <w:sz w:val="28"/>
          <w:szCs w:val="28"/>
        </w:rPr>
        <w:lastRenderedPageBreak/>
        <w:t xml:space="preserve">             </w:t>
      </w:r>
      <w:r w:rsidR="003A5A3C" w:rsidRPr="003B3DA6">
        <w:rPr>
          <w:sz w:val="28"/>
          <w:szCs w:val="28"/>
        </w:rPr>
        <w:t>О</w:t>
      </w:r>
      <w:r w:rsidR="00E064A7" w:rsidRPr="003B3DA6">
        <w:rPr>
          <w:sz w:val="28"/>
          <w:szCs w:val="28"/>
        </w:rPr>
        <w:t xml:space="preserve">стальным </w:t>
      </w:r>
      <w:r w:rsidR="007C33FC" w:rsidRPr="003B3DA6">
        <w:rPr>
          <w:sz w:val="28"/>
          <w:szCs w:val="28"/>
        </w:rPr>
        <w:t xml:space="preserve">работникам предоставляется ежегодный основной оплачиваемый отпуск продолжительностью не менее </w:t>
      </w:r>
      <w:r w:rsidR="006A3FC1" w:rsidRPr="003B3DA6">
        <w:rPr>
          <w:sz w:val="28"/>
          <w:szCs w:val="28"/>
        </w:rPr>
        <w:t>28</w:t>
      </w:r>
      <w:r w:rsidR="00F74173" w:rsidRPr="003B3DA6">
        <w:rPr>
          <w:sz w:val="28"/>
          <w:szCs w:val="28"/>
        </w:rPr>
        <w:t xml:space="preserve"> </w:t>
      </w:r>
      <w:r w:rsidR="007C33FC" w:rsidRPr="003B3DA6">
        <w:rPr>
          <w:sz w:val="28"/>
          <w:szCs w:val="28"/>
        </w:rPr>
        <w:t>календарных дней с сохранением места работы (должности) и среднего заработка.</w:t>
      </w:r>
      <w:r w:rsidR="00F00B8A" w:rsidRPr="003B3DA6">
        <w:rPr>
          <w:sz w:val="28"/>
          <w:szCs w:val="28"/>
        </w:rPr>
        <w:t xml:space="preserve">                                                                            </w:t>
      </w:r>
    </w:p>
    <w:p w:rsidR="00F56922" w:rsidRPr="003B3DA6" w:rsidRDefault="003B3DA6" w:rsidP="003B3DA6">
      <w:pPr>
        <w:pStyle w:val="ad"/>
        <w:jc w:val="both"/>
        <w:rPr>
          <w:sz w:val="28"/>
          <w:szCs w:val="28"/>
        </w:rPr>
      </w:pPr>
      <w:r w:rsidRPr="003B3DA6">
        <w:rPr>
          <w:sz w:val="28"/>
          <w:szCs w:val="28"/>
        </w:rPr>
        <w:t xml:space="preserve">            </w:t>
      </w:r>
      <w:r w:rsidR="007C33FC" w:rsidRPr="003B3DA6">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3B3DA6">
        <w:rPr>
          <w:sz w:val="28"/>
          <w:szCs w:val="28"/>
        </w:rPr>
        <w:t>образовательной</w:t>
      </w:r>
      <w:r w:rsidR="007C33FC" w:rsidRPr="003B3DA6">
        <w:rPr>
          <w:sz w:val="28"/>
          <w:szCs w:val="28"/>
        </w:rPr>
        <w:t xml:space="preserve"> организации, за второй и последующий годы работы – в любое время рабочего </w:t>
      </w:r>
      <w:r w:rsidR="002323D1" w:rsidRPr="003B3DA6">
        <w:rPr>
          <w:sz w:val="28"/>
          <w:szCs w:val="28"/>
        </w:rPr>
        <w:t xml:space="preserve">года </w:t>
      </w:r>
      <w:r w:rsidR="007C33FC" w:rsidRPr="003B3DA6">
        <w:rPr>
          <w:sz w:val="28"/>
          <w:szCs w:val="28"/>
        </w:rPr>
        <w:t xml:space="preserve">в соответствии с очередностью предоставления отпусков. </w:t>
      </w:r>
      <w:r w:rsidR="002323D1" w:rsidRPr="003B3DA6">
        <w:rPr>
          <w:sz w:val="28"/>
          <w:szCs w:val="28"/>
        </w:rPr>
        <w:t xml:space="preserve">По соглашению сторон оплачиваемый </w:t>
      </w:r>
      <w:r w:rsidR="007C33FC" w:rsidRPr="003B3DA6">
        <w:rPr>
          <w:sz w:val="28"/>
          <w:szCs w:val="28"/>
        </w:rPr>
        <w:t xml:space="preserve">отпуск может быть предоставлен </w:t>
      </w:r>
      <w:r w:rsidR="002323D1" w:rsidRPr="003B3DA6">
        <w:rPr>
          <w:sz w:val="28"/>
          <w:szCs w:val="28"/>
        </w:rPr>
        <w:t xml:space="preserve">работникам </w:t>
      </w:r>
      <w:r w:rsidR="007C33FC" w:rsidRPr="003B3DA6">
        <w:rPr>
          <w:sz w:val="28"/>
          <w:szCs w:val="28"/>
        </w:rPr>
        <w:t>и до истечения шести месяцев</w:t>
      </w:r>
      <w:r w:rsidR="00BA363F" w:rsidRPr="003B3DA6">
        <w:rPr>
          <w:sz w:val="28"/>
          <w:szCs w:val="28"/>
        </w:rPr>
        <w:t xml:space="preserve">, а также в </w:t>
      </w:r>
      <w:r w:rsidR="00D20071" w:rsidRPr="003B3DA6">
        <w:rPr>
          <w:sz w:val="28"/>
          <w:szCs w:val="28"/>
        </w:rPr>
        <w:t>других случаях</w:t>
      </w:r>
      <w:r w:rsidR="00717182" w:rsidRPr="003B3DA6">
        <w:rPr>
          <w:sz w:val="28"/>
          <w:szCs w:val="28"/>
        </w:rPr>
        <w:t>,</w:t>
      </w:r>
      <w:r w:rsidR="00D20071" w:rsidRPr="003B3DA6">
        <w:rPr>
          <w:sz w:val="28"/>
          <w:szCs w:val="28"/>
        </w:rPr>
        <w:t xml:space="preserve"> определё</w:t>
      </w:r>
      <w:r w:rsidR="00BA363F" w:rsidRPr="003B3DA6">
        <w:rPr>
          <w:sz w:val="28"/>
          <w:szCs w:val="28"/>
        </w:rPr>
        <w:t xml:space="preserve">нных </w:t>
      </w:r>
      <w:r w:rsidR="007C33FC" w:rsidRPr="003B3DA6">
        <w:rPr>
          <w:sz w:val="28"/>
          <w:szCs w:val="28"/>
        </w:rPr>
        <w:t>ст</w:t>
      </w:r>
      <w:r w:rsidR="00BA363F" w:rsidRPr="003B3DA6">
        <w:rPr>
          <w:sz w:val="28"/>
          <w:szCs w:val="28"/>
        </w:rPr>
        <w:t>атьёй</w:t>
      </w:r>
      <w:r w:rsidR="00F74173" w:rsidRPr="003B3DA6">
        <w:rPr>
          <w:sz w:val="28"/>
          <w:szCs w:val="28"/>
        </w:rPr>
        <w:t xml:space="preserve"> </w:t>
      </w:r>
      <w:r w:rsidR="00CA1933" w:rsidRPr="003B3DA6">
        <w:rPr>
          <w:sz w:val="28"/>
          <w:szCs w:val="28"/>
        </w:rPr>
        <w:t>122 ТК </w:t>
      </w:r>
      <w:r w:rsidR="00BA363F" w:rsidRPr="003B3DA6">
        <w:rPr>
          <w:sz w:val="28"/>
          <w:szCs w:val="28"/>
        </w:rPr>
        <w:t>РФ</w:t>
      </w:r>
      <w:r w:rsidR="007C33FC" w:rsidRPr="003B3DA6">
        <w:rPr>
          <w:sz w:val="28"/>
          <w:szCs w:val="28"/>
        </w:rPr>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4112CF">
        <w:t>7</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94127C">
        <w:rPr>
          <w:sz w:val="28"/>
          <w:szCs w:val="28"/>
        </w:rPr>
        <w:t>- за ненормированный рабочий день;</w:t>
      </w:r>
    </w:p>
    <w:p w:rsidR="006A3FC1" w:rsidRPr="00735DD5" w:rsidRDefault="006A3FC1" w:rsidP="006A3FC1">
      <w:pPr>
        <w:ind w:firstLine="705"/>
        <w:jc w:val="both"/>
        <w:rPr>
          <w:sz w:val="28"/>
          <w:szCs w:val="28"/>
        </w:rPr>
      </w:pPr>
      <w:r w:rsidRPr="00735DD5">
        <w:rPr>
          <w:sz w:val="28"/>
          <w:szCs w:val="28"/>
        </w:rPr>
        <w:t>- за особый характер работы;</w:t>
      </w:r>
    </w:p>
    <w:p w:rsidR="006A3FC1" w:rsidRPr="006A3FC1" w:rsidRDefault="006A3FC1" w:rsidP="006A3FC1">
      <w:pPr>
        <w:ind w:firstLine="705"/>
        <w:jc w:val="both"/>
        <w:rPr>
          <w:sz w:val="28"/>
          <w:szCs w:val="28"/>
        </w:rPr>
      </w:pPr>
      <w:r w:rsidRPr="00B26F2B">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lastRenderedPageBreak/>
        <w:t>3.</w:t>
      </w:r>
      <w:r w:rsidR="008A73CD">
        <w:t>1.</w:t>
      </w:r>
      <w:r w:rsidR="003A0E3A">
        <w:t>18</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8658C1">
      <w:pPr>
        <w:pStyle w:val="3"/>
        <w:ind w:firstLine="709"/>
        <w:contextualSpacing/>
      </w:pPr>
      <w:r w:rsidRPr="009365B2">
        <w:t>3.</w:t>
      </w:r>
      <w:r w:rsidR="008A73CD">
        <w:t>1.</w:t>
      </w:r>
      <w:r w:rsidR="003A0E3A">
        <w:t>19</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3A0E3A">
        <w:rPr>
          <w:sz w:val="28"/>
          <w:szCs w:val="28"/>
        </w:rPr>
        <w:t>0</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3D0D13">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003A0E3A">
        <w:t>1</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3A0E3A">
        <w:t>2</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r w:rsidR="003D0D13">
        <w:t xml:space="preserve"> в соответствии с ч.1 ст. 128 ТК РФ</w:t>
      </w:r>
      <w:r w:rsidR="00384151" w:rsidRPr="00521B9C">
        <w:t>.</w:t>
      </w:r>
    </w:p>
    <w:p w:rsidR="007C33FC" w:rsidRPr="009365B2" w:rsidRDefault="007C33FC" w:rsidP="008658C1">
      <w:pPr>
        <w:pStyle w:val="3"/>
        <w:ind w:firstLine="709"/>
        <w:contextualSpacing/>
      </w:pPr>
      <w:r w:rsidRPr="009365B2">
        <w:t>3.</w:t>
      </w:r>
      <w:r w:rsidR="008A73CD">
        <w:t>1.</w:t>
      </w:r>
      <w:r w:rsidR="004A393E" w:rsidRPr="009365B2">
        <w:t>2</w:t>
      </w:r>
      <w:r w:rsidR="003A0E3A">
        <w:t>3</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rsidR="007C33FC" w:rsidRPr="009365B2" w:rsidRDefault="00D735BD" w:rsidP="008658C1">
      <w:pPr>
        <w:pStyle w:val="3"/>
        <w:ind w:firstLine="709"/>
        <w:contextualSpacing/>
      </w:pPr>
      <w:r w:rsidRPr="009365B2">
        <w:t>-</w:t>
      </w:r>
      <w:r w:rsidR="00EE1175" w:rsidRPr="009365B2">
        <w:rPr>
          <w:rFonts w:eastAsia="Arial Unicode MS"/>
          <w:color w:val="000000"/>
          <w:kern w:val="1"/>
        </w:rPr>
        <w:t> </w:t>
      </w:r>
      <w:r w:rsidRPr="009365B2">
        <w:t>в связи с переездом на новое место жительств</w:t>
      </w:r>
      <w:r w:rsidR="00F815B1" w:rsidRPr="009365B2">
        <w:t>а</w:t>
      </w:r>
      <w:r w:rsidRPr="009365B2">
        <w:t xml:space="preserve"> – </w:t>
      </w:r>
      <w:r w:rsidR="003A0E3A">
        <w:t xml:space="preserve">до </w:t>
      </w:r>
      <w:r w:rsidR="009A2C68">
        <w:t>14</w:t>
      </w:r>
      <w:r w:rsidR="003A0E3A">
        <w:t xml:space="preserve"> </w:t>
      </w:r>
      <w:r w:rsidRPr="009365B2">
        <w:t>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для проводов детей на военную службу – </w:t>
      </w:r>
      <w:r w:rsidR="003A0E3A">
        <w:t xml:space="preserve">до </w:t>
      </w:r>
      <w:r w:rsidR="009A2C68">
        <w:t xml:space="preserve">14 </w:t>
      </w:r>
      <w:r w:rsidR="007C33FC" w:rsidRPr="009365B2">
        <w:t>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62721C">
        <w:t>не ограниченное количество дней, по согласованию между работником и работодателем, в соответствии с ч.1 ст.128 ТК;</w:t>
      </w:r>
    </w:p>
    <w:p w:rsidR="007C33FC" w:rsidRPr="009365B2" w:rsidRDefault="0066281E" w:rsidP="008658C1">
      <w:pPr>
        <w:pStyle w:val="3"/>
        <w:ind w:firstLine="709"/>
        <w:contextualSpacing/>
      </w:pPr>
      <w:r w:rsidRPr="009365B2">
        <w:lastRenderedPageBreak/>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3A0E3A">
        <w:rPr>
          <w:sz w:val="28"/>
          <w:szCs w:val="28"/>
        </w:rPr>
        <w:t>4</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3D0D13">
        <w:rPr>
          <w:sz w:val="28"/>
          <w:szCs w:val="28"/>
        </w:rPr>
        <w:t xml:space="preserve"> </w:t>
      </w:r>
      <w:r w:rsidRPr="00383E2A">
        <w:rPr>
          <w:sz w:val="28"/>
          <w:szCs w:val="28"/>
        </w:rPr>
        <w:t xml:space="preserve">по соглашению сторон. </w:t>
      </w:r>
    </w:p>
    <w:p w:rsidR="00DF016C" w:rsidRPr="00277C3C" w:rsidRDefault="00DF016C" w:rsidP="00DF016C">
      <w:pPr>
        <w:ind w:firstLine="708"/>
        <w:jc w:val="both"/>
        <w:rPr>
          <w:sz w:val="28"/>
          <w:szCs w:val="28"/>
        </w:rPr>
      </w:pPr>
      <w:r w:rsidRPr="00277C3C">
        <w:rPr>
          <w:sz w:val="28"/>
          <w:szCs w:val="28"/>
        </w:rPr>
        <w:t>Длительный отпуск предоставляется педагогическому работнику на основании его заявления, и оформляется распорядительным актом организации.</w:t>
      </w:r>
    </w:p>
    <w:p w:rsidR="00DF016C" w:rsidRPr="00581366" w:rsidRDefault="00DF016C" w:rsidP="00DF016C">
      <w:pPr>
        <w:ind w:firstLine="708"/>
        <w:jc w:val="both"/>
        <w:rPr>
          <w:color w:val="943634"/>
          <w:sz w:val="28"/>
          <w:szCs w:val="28"/>
        </w:rPr>
      </w:pPr>
      <w:bookmarkStart w:id="0" w:name="sub_1007"/>
      <w:r w:rsidRPr="00277C3C">
        <w:rPr>
          <w:sz w:val="28"/>
          <w:szCs w:val="28"/>
        </w:rPr>
        <w:t>За педагогическими работниками, находящимися в длительном отпуске, сохра</w:t>
      </w:r>
      <w:r>
        <w:rPr>
          <w:sz w:val="28"/>
          <w:szCs w:val="28"/>
        </w:rPr>
        <w:t>няется место работы (должность</w:t>
      </w:r>
      <w:bookmarkEnd w:id="0"/>
      <w:r w:rsidR="00FE5DDB" w:rsidRPr="00FE5DDB">
        <w:rPr>
          <w:sz w:val="28"/>
          <w:szCs w:val="28"/>
        </w:rPr>
        <w:t>), объём</w:t>
      </w:r>
      <w:r w:rsidRPr="00FE5DDB">
        <w:rPr>
          <w:sz w:val="28"/>
          <w:szCs w:val="28"/>
        </w:rPr>
        <w:t xml:space="preserve">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r>
        <w:rPr>
          <w:color w:val="00B050"/>
          <w:sz w:val="28"/>
          <w:szCs w:val="28"/>
        </w:rPr>
        <w:t xml:space="preserve"> </w:t>
      </w:r>
    </w:p>
    <w:p w:rsidR="00DF016C" w:rsidRPr="00277C3C" w:rsidRDefault="00DF016C" w:rsidP="00DF016C">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B05BD" w:rsidRPr="003D0D13" w:rsidRDefault="008B05BD" w:rsidP="008658C1">
      <w:pPr>
        <w:pStyle w:val="3"/>
        <w:ind w:firstLine="709"/>
        <w:contextualSpacing/>
        <w:rPr>
          <w:b/>
        </w:rPr>
      </w:pPr>
      <w:r w:rsidRPr="003D0D13">
        <w:rPr>
          <w:b/>
        </w:rPr>
        <w:t>3.</w:t>
      </w:r>
      <w:r w:rsidR="008A73CD" w:rsidRPr="003D0D13">
        <w:rPr>
          <w:b/>
        </w:rPr>
        <w:t>2.</w:t>
      </w:r>
      <w:r w:rsidR="00EE1175" w:rsidRPr="003D0D13">
        <w:rPr>
          <w:rFonts w:eastAsia="Arial Unicode MS"/>
          <w:b/>
          <w:color w:val="000000"/>
          <w:kern w:val="1"/>
        </w:rPr>
        <w:t> </w:t>
      </w:r>
      <w:r w:rsidRPr="003D0D13">
        <w:rPr>
          <w:b/>
        </w:rPr>
        <w:t>Выборный орган первичной профсоюзной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F937DA">
        <w:t xml:space="preserve"> </w:t>
      </w:r>
      <w:r w:rsidR="00A2348D" w:rsidRPr="009365B2">
        <w:t>трудового законодательства</w:t>
      </w:r>
      <w:r w:rsidR="00F937DA">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6B2ACF" w:rsidRPr="006012BE" w:rsidRDefault="006B2ACF" w:rsidP="008658C1">
      <w:pPr>
        <w:pStyle w:val="3"/>
        <w:ind w:firstLine="709"/>
        <w:contextualSpacing/>
        <w:jc w:val="center"/>
        <w:outlineLvl w:val="0"/>
        <w:rPr>
          <w:b/>
          <w:bCs/>
          <w:caps/>
        </w:rPr>
      </w:pPr>
    </w:p>
    <w:p w:rsidR="0062721C" w:rsidRPr="00A0339D" w:rsidRDefault="0062721C" w:rsidP="008658C1">
      <w:pPr>
        <w:pStyle w:val="3"/>
        <w:ind w:firstLine="709"/>
        <w:contextualSpacing/>
        <w:jc w:val="center"/>
        <w:outlineLvl w:val="0"/>
        <w:rPr>
          <w:b/>
          <w:bCs/>
          <w:caps/>
          <w:sz w:val="24"/>
          <w:szCs w:val="24"/>
        </w:rPr>
      </w:pPr>
    </w:p>
    <w:p w:rsidR="0062721C" w:rsidRPr="00A0339D" w:rsidRDefault="0062721C" w:rsidP="008658C1">
      <w:pPr>
        <w:pStyle w:val="3"/>
        <w:ind w:firstLine="709"/>
        <w:contextualSpacing/>
        <w:jc w:val="center"/>
        <w:outlineLvl w:val="0"/>
        <w:rPr>
          <w:b/>
          <w:bCs/>
          <w:caps/>
          <w:sz w:val="24"/>
          <w:szCs w:val="24"/>
        </w:rPr>
      </w:pPr>
    </w:p>
    <w:p w:rsidR="0062721C" w:rsidRPr="00A0339D" w:rsidRDefault="0062721C" w:rsidP="008658C1">
      <w:pPr>
        <w:pStyle w:val="3"/>
        <w:ind w:firstLine="709"/>
        <w:contextualSpacing/>
        <w:jc w:val="center"/>
        <w:outlineLvl w:val="0"/>
        <w:rPr>
          <w:b/>
          <w:bCs/>
          <w:caps/>
          <w:sz w:val="24"/>
          <w:szCs w:val="24"/>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lastRenderedPageBreak/>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F0703A" w:rsidRDefault="00435815" w:rsidP="008658C1">
      <w:pPr>
        <w:pStyle w:val="afd"/>
        <w:ind w:firstLine="709"/>
        <w:contextualSpacing/>
        <w:jc w:val="both"/>
        <w:rPr>
          <w:rFonts w:ascii="Times New Roman" w:eastAsia="MS Mincho" w:hAnsi="Times New Roman"/>
          <w:b/>
          <w:i/>
          <w:iCs/>
          <w:color w:val="FF0000"/>
          <w:sz w:val="24"/>
          <w:szCs w:val="24"/>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9D28DA">
        <w:rPr>
          <w:rFonts w:ascii="Times New Roman" w:eastAsia="MS Mincho" w:hAnsi="Times New Roman"/>
          <w:sz w:val="28"/>
          <w:szCs w:val="28"/>
        </w:rPr>
        <w:t xml:space="preserve"> 25 текущего месяца и 11 следующего.</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CB2438">
        <w:rPr>
          <w:sz w:val="28"/>
          <w:szCs w:val="28"/>
        </w:rPr>
        <w:t>П</w:t>
      </w:r>
      <w:r w:rsidR="003F750B">
        <w:rPr>
          <w:sz w:val="28"/>
          <w:szCs w:val="28"/>
        </w:rPr>
        <w:t>остановлени</w:t>
      </w:r>
      <w:r w:rsidR="00CB2438">
        <w:rPr>
          <w:sz w:val="28"/>
          <w:szCs w:val="28"/>
        </w:rPr>
        <w:t>ем</w:t>
      </w:r>
      <w:r w:rsidR="003F750B">
        <w:rPr>
          <w:sz w:val="28"/>
          <w:szCs w:val="28"/>
        </w:rPr>
        <w:t xml:space="preserve"> </w:t>
      </w:r>
      <w:r w:rsidR="00CB2438">
        <w:rPr>
          <w:sz w:val="28"/>
          <w:szCs w:val="28"/>
        </w:rPr>
        <w:t>Исполнительного  комитета Бугульминского  муниципального  района РТ  "Об утверждении Положения  об  условиях  оплаты труда работников муниципальных  образовательных организации Бугульминского  муниципального  района РТ" от  31.08.2018 г.  № 530</w:t>
      </w:r>
      <w:r w:rsidR="00515916" w:rsidRPr="001D5940">
        <w:rPr>
          <w:sz w:val="28"/>
          <w:szCs w:val="28"/>
        </w:rPr>
        <w:t>, Положением об оплате труда работников муниципального общеобразовательного учреждения</w:t>
      </w:r>
      <w:r w:rsidR="0062721C">
        <w:rPr>
          <w:sz w:val="28"/>
          <w:szCs w:val="28"/>
        </w:rPr>
        <w:t xml:space="preserve"> </w:t>
      </w:r>
      <w:r w:rsidR="0062721C" w:rsidRPr="0062721C">
        <w:t>(Приложение № 3)</w:t>
      </w:r>
      <w:r w:rsidR="0062721C">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 для которых установлены нормы часов педагогической работы в неделю</w:t>
      </w:r>
      <w:r w:rsidR="00710EB1">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710EB1">
        <w:rPr>
          <w:rFonts w:eastAsia="MS Mincho"/>
          <w:sz w:val="28"/>
          <w:szCs w:val="28"/>
        </w:rPr>
        <w:t xml:space="preserve"> </w:t>
      </w:r>
      <w:r w:rsidR="00352666" w:rsidRPr="003076F3">
        <w:rPr>
          <w:rFonts w:eastAsia="MS Mincho"/>
          <w:sz w:val="28"/>
          <w:szCs w:val="28"/>
        </w:rPr>
        <w:lastRenderedPageBreak/>
        <w:t>(педагогической работы)</w:t>
      </w:r>
      <w:r w:rsidR="00710EB1">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w:t>
      </w:r>
      <w:r w:rsidRPr="00BB5453">
        <w:rPr>
          <w:rFonts w:ascii="Times New Roman" w:eastAsia="MS Mincho" w:hAnsi="Times New Roman"/>
          <w:sz w:val="28"/>
          <w:szCs w:val="28"/>
        </w:rPr>
        <w:t xml:space="preserve">(с 22 часов до 6 часов) производится в повышенном размере, но не ниже </w:t>
      </w:r>
      <w:r w:rsidR="00846132" w:rsidRPr="00BB5453">
        <w:rPr>
          <w:rFonts w:ascii="Times New Roman" w:eastAsia="MS Mincho" w:hAnsi="Times New Roman"/>
          <w:sz w:val="28"/>
          <w:szCs w:val="28"/>
        </w:rPr>
        <w:t>20</w:t>
      </w:r>
      <w:r w:rsidRPr="00BB5453">
        <w:rPr>
          <w:rFonts w:ascii="Times New Roman" w:eastAsia="MS Mincho" w:hAnsi="Times New Roman"/>
          <w:sz w:val="28"/>
          <w:szCs w:val="28"/>
        </w:rPr>
        <w:t xml:space="preserve"> </w:t>
      </w:r>
      <w:r w:rsidR="00F0703A" w:rsidRPr="00BB5453">
        <w:rPr>
          <w:rFonts w:ascii="Times New Roman" w:eastAsia="MS Mincho" w:hAnsi="Times New Roman"/>
          <w:sz w:val="28"/>
          <w:szCs w:val="28"/>
        </w:rPr>
        <w:t>%</w:t>
      </w:r>
      <w:r w:rsidRPr="00430F7A">
        <w:rPr>
          <w:rFonts w:ascii="Times New Roman" w:eastAsia="MS Mincho" w:hAnsi="Times New Roman"/>
          <w:sz w:val="28"/>
          <w:szCs w:val="28"/>
        </w:rPr>
        <w:t xml:space="preserve">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lastRenderedPageBreak/>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C01201">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C01201">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C01201">
        <w:rPr>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xml:space="preserve">, установленной постановлением Кабинета Министров Республики Татарстан </w:t>
      </w:r>
      <w:r w:rsidR="00C01201">
        <w:rPr>
          <w:sz w:val="28"/>
          <w:szCs w:val="28"/>
        </w:rPr>
        <w:t>"</w:t>
      </w:r>
      <w:r w:rsidR="00C01201" w:rsidRPr="00C01201">
        <w:rPr>
          <w:spacing w:val="2"/>
          <w:sz w:val="28"/>
          <w:szCs w:val="28"/>
          <w:shd w:val="clear" w:color="auto" w:fill="FFFFFF"/>
        </w:rPr>
        <w:t>Об условиях оплаты труда работников государственных образовательных организаций Республики Татарстан</w:t>
      </w:r>
      <w:r w:rsidR="00C01201">
        <w:rPr>
          <w:spacing w:val="2"/>
          <w:sz w:val="28"/>
          <w:szCs w:val="28"/>
          <w:shd w:val="clear" w:color="auto" w:fill="FFFFFF"/>
        </w:rPr>
        <w:t xml:space="preserve">" </w:t>
      </w:r>
      <w:r w:rsidR="00453B5B" w:rsidRPr="00C01201">
        <w:rPr>
          <w:sz w:val="28"/>
          <w:szCs w:val="28"/>
        </w:rPr>
        <w:t>от 31.05.2018г.</w:t>
      </w:r>
      <w:r w:rsidR="00C01201" w:rsidRPr="00C01201">
        <w:rPr>
          <w:sz w:val="28"/>
          <w:szCs w:val="28"/>
        </w:rPr>
        <w:t xml:space="preserve"> </w:t>
      </w:r>
      <w:r w:rsidR="00C01201">
        <w:rPr>
          <w:sz w:val="28"/>
          <w:szCs w:val="28"/>
        </w:rPr>
        <w:t>№ 412.</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C01201">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C01201">
        <w:rPr>
          <w:sz w:val="28"/>
          <w:szCs w:val="28"/>
        </w:rPr>
        <w:t xml:space="preserve"> </w:t>
      </w:r>
      <w:r w:rsidR="00095A44" w:rsidRPr="009365B2">
        <w:rPr>
          <w:sz w:val="28"/>
          <w:szCs w:val="28"/>
        </w:rPr>
        <w:t>в повышенном размере по сравнению</w:t>
      </w:r>
      <w:r w:rsidR="00C01201">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B26F2B" w:rsidRDefault="00C364A7" w:rsidP="00453B5B">
      <w:pPr>
        <w:pStyle w:val="11"/>
        <w:ind w:left="0" w:right="0" w:firstLine="709"/>
        <w:contextualSpacing/>
        <w:jc w:val="both"/>
        <w:rPr>
          <w:rFonts w:ascii="Times New Roman CYR" w:hAnsi="Times New Roman CYR" w:cs="Times New Roman CYR"/>
          <w:b w:val="0"/>
          <w:color w:val="00B050"/>
          <w:szCs w:val="28"/>
        </w:rPr>
      </w:pPr>
      <w:r w:rsidRPr="00B26F2B">
        <w:rPr>
          <w:rFonts w:ascii="Times New Roman CYR" w:hAnsi="Times New Roman CYR" w:cs="Times New Roman CYR"/>
          <w:b w:val="0"/>
          <w:color w:val="00B050"/>
          <w:szCs w:val="28"/>
        </w:rPr>
        <w:t>-</w:t>
      </w:r>
      <w:r w:rsidR="00453B5B" w:rsidRPr="00B26F2B">
        <w:rPr>
          <w:rFonts w:ascii="Times New Roman CYR" w:hAnsi="Times New Roman CYR" w:cs="Times New Roman CYR"/>
          <w:b w:val="0"/>
          <w:color w:val="00B050"/>
          <w:szCs w:val="28"/>
        </w:rPr>
        <w:t xml:space="preserve"> </w:t>
      </w:r>
      <w:r w:rsidR="00453B5B" w:rsidRPr="00BB5453">
        <w:rPr>
          <w:rFonts w:ascii="Times New Roman CYR" w:hAnsi="Times New Roman CYR" w:cs="Times New Roman CYR"/>
          <w:b w:val="0"/>
          <w:szCs w:val="28"/>
        </w:rPr>
        <w:t>в размере 16 процентов фонда оплаты труда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D22CAB" w:rsidRPr="00B26F2B" w:rsidRDefault="00470334" w:rsidP="008658C1">
      <w:pPr>
        <w:pStyle w:val="3"/>
        <w:ind w:firstLine="709"/>
        <w:contextualSpacing/>
        <w:rPr>
          <w:iCs/>
          <w:color w:val="00B050"/>
        </w:rPr>
      </w:pPr>
      <w:r w:rsidRPr="00BB5453">
        <w:t>4.1</w:t>
      </w:r>
      <w:r w:rsidR="00C42BB3" w:rsidRPr="00BB5453">
        <w:t>1</w:t>
      </w:r>
      <w:r w:rsidR="00095A44" w:rsidRPr="00BB5453">
        <w:t>.</w:t>
      </w:r>
      <w:r w:rsidR="00436262" w:rsidRPr="00BB5453">
        <w:rPr>
          <w:rFonts w:eastAsia="Arial Unicode MS"/>
          <w:kern w:val="1"/>
        </w:rPr>
        <w:t> </w:t>
      </w:r>
      <w:r w:rsidR="00D22CAB" w:rsidRPr="00BB5453">
        <w:rPr>
          <w:iCs/>
        </w:rPr>
        <w:t>Учителям, другим педагогическим работникам, осуществляющим преподавательскую работу</w:t>
      </w:r>
      <w:r w:rsidR="00735DD5" w:rsidRPr="00BB5453">
        <w:rPr>
          <w:iCs/>
        </w:rPr>
        <w:t xml:space="preserve"> </w:t>
      </w:r>
      <w:r w:rsidR="00D22CAB" w:rsidRPr="00BB5453">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r w:rsidR="00B26F2B" w:rsidRPr="00BB5453">
        <w:rPr>
          <w:iCs/>
        </w:rPr>
        <w:t xml:space="preserve"> </w:t>
      </w:r>
    </w:p>
    <w:p w:rsidR="00095A44" w:rsidRPr="009365B2" w:rsidRDefault="00A42AF8" w:rsidP="00CE1CCD">
      <w:pPr>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 xml:space="preserve">что предусматривается локальными нормативными актами </w:t>
      </w:r>
      <w:r w:rsidR="00241C3E" w:rsidRPr="00CE1CCD">
        <w:rPr>
          <w:sz w:val="28"/>
          <w:szCs w:val="28"/>
        </w:rPr>
        <w:t>образовательной организации</w:t>
      </w:r>
      <w:r w:rsidR="00CE1CCD">
        <w:rPr>
          <w:sz w:val="28"/>
          <w:szCs w:val="28"/>
        </w:rPr>
        <w:t>: Положение</w:t>
      </w:r>
      <w:r w:rsidR="00CE1CCD" w:rsidRPr="00CE1CCD">
        <w:rPr>
          <w:sz w:val="28"/>
          <w:szCs w:val="28"/>
        </w:rPr>
        <w:t xml:space="preserve">  </w:t>
      </w:r>
      <w:r w:rsidR="00CE1CCD" w:rsidRPr="00CE1CCD">
        <w:rPr>
          <w:sz w:val="28"/>
          <w:szCs w:val="28"/>
        </w:rPr>
        <w:br/>
        <w:t>о премировании и оказании мат</w:t>
      </w:r>
      <w:r w:rsidR="00CE1CCD">
        <w:rPr>
          <w:sz w:val="28"/>
          <w:szCs w:val="28"/>
        </w:rPr>
        <w:t xml:space="preserve">ериальной помощи педагогическим </w:t>
      </w:r>
      <w:r w:rsidR="00CE1CCD" w:rsidRPr="00CE1CCD">
        <w:rPr>
          <w:sz w:val="28"/>
          <w:szCs w:val="28"/>
        </w:rPr>
        <w:t>работникам и сотруд</w:t>
      </w:r>
      <w:r w:rsidR="00CE1CCD">
        <w:rPr>
          <w:sz w:val="28"/>
          <w:szCs w:val="28"/>
        </w:rPr>
        <w:t xml:space="preserve">никам муниципального бюджетного </w:t>
      </w:r>
      <w:r w:rsidR="00CE1CCD" w:rsidRPr="00CE1CCD">
        <w:rPr>
          <w:sz w:val="28"/>
          <w:szCs w:val="28"/>
        </w:rPr>
        <w:t xml:space="preserve">общеобразовательного учреждения лицей №2 Бугульминского </w:t>
      </w:r>
      <w:r w:rsidR="00CE1CCD" w:rsidRPr="00CE1CCD">
        <w:rPr>
          <w:sz w:val="28"/>
          <w:szCs w:val="28"/>
        </w:rPr>
        <w:lastRenderedPageBreak/>
        <w:t>муниципального района Республики Татарстан</w:t>
      </w:r>
      <w:r w:rsidR="00CE1CCD">
        <w:rPr>
          <w:sz w:val="28"/>
          <w:szCs w:val="28"/>
        </w:rPr>
        <w:t>, принятым</w:t>
      </w:r>
      <w:r w:rsidR="00241C3E" w:rsidRPr="00241C3E">
        <w:rPr>
          <w:sz w:val="28"/>
          <w:szCs w:val="28"/>
        </w:rPr>
        <w:t xml:space="preserve"> по согласованию с выборным органом первичной профсоюзной организации</w:t>
      </w:r>
      <w:r w:rsidR="00B004B8">
        <w:rPr>
          <w:sz w:val="28"/>
          <w:szCs w:val="28"/>
        </w:rPr>
        <w:t xml:space="preserve"> </w:t>
      </w:r>
      <w:r w:rsidR="0062721C">
        <w:t>( приложение №8</w:t>
      </w:r>
      <w:r w:rsidR="00CE1CCD">
        <w:t xml:space="preserve">) </w:t>
      </w:r>
    </w:p>
    <w:p w:rsidR="00A80FB8" w:rsidRPr="00BB5453" w:rsidRDefault="00A80FB8" w:rsidP="008658C1">
      <w:pPr>
        <w:pStyle w:val="37"/>
        <w:ind w:left="0" w:firstLine="709"/>
        <w:contextualSpacing/>
        <w:jc w:val="both"/>
        <w:rPr>
          <w:rStyle w:val="A00"/>
          <w:color w:val="auto"/>
          <w:sz w:val="28"/>
          <w:szCs w:val="28"/>
        </w:rPr>
      </w:pPr>
      <w:r w:rsidRPr="00BB5453">
        <w:rPr>
          <w:sz w:val="28"/>
          <w:szCs w:val="28"/>
        </w:rPr>
        <w:t>4.1</w:t>
      </w:r>
      <w:r w:rsidR="00C42BB3" w:rsidRPr="00BB5453">
        <w:rPr>
          <w:sz w:val="28"/>
          <w:szCs w:val="28"/>
        </w:rPr>
        <w:t>3</w:t>
      </w:r>
      <w:r w:rsidRPr="00BB5453">
        <w:rPr>
          <w:sz w:val="28"/>
          <w:szCs w:val="28"/>
        </w:rPr>
        <w:t>.</w:t>
      </w:r>
      <w:r w:rsidR="001626B8" w:rsidRPr="00BB5453">
        <w:rPr>
          <w:rFonts w:eastAsia="Arial Unicode MS"/>
          <w:kern w:val="1"/>
          <w:sz w:val="28"/>
          <w:szCs w:val="28"/>
        </w:rPr>
        <w:t> </w:t>
      </w:r>
      <w:r w:rsidRPr="00BB5453">
        <w:rPr>
          <w:rStyle w:val="A00"/>
          <w:color w:val="auto"/>
          <w:sz w:val="28"/>
          <w:szCs w:val="28"/>
        </w:rPr>
        <w:t xml:space="preserve">Учителям, ведущим учебные занятия по учебным предметам, по которым предусматривается деление класса на две подгруппы предусматривается доплата в </w:t>
      </w:r>
      <w:r w:rsidR="009D28DA">
        <w:rPr>
          <w:rStyle w:val="A00"/>
          <w:color w:val="auto"/>
          <w:sz w:val="28"/>
          <w:szCs w:val="28"/>
        </w:rPr>
        <w:t xml:space="preserve">соответствии действующим тарифам компенсации </w:t>
      </w:r>
      <w:r w:rsidRPr="00BB5453">
        <w:rPr>
          <w:rStyle w:val="A00"/>
          <w:color w:val="auto"/>
          <w:sz w:val="28"/>
          <w:szCs w:val="28"/>
        </w:rPr>
        <w:t>заработной платы в случаях проведения учебных занятий с обучающимися класса в целом.</w:t>
      </w:r>
    </w:p>
    <w:p w:rsidR="00A80FB8" w:rsidRPr="00BB5453" w:rsidRDefault="00A80FB8" w:rsidP="008658C1">
      <w:pPr>
        <w:pStyle w:val="37"/>
        <w:ind w:left="0" w:firstLine="709"/>
        <w:contextualSpacing/>
        <w:jc w:val="both"/>
        <w:rPr>
          <w:sz w:val="28"/>
          <w:szCs w:val="28"/>
        </w:rPr>
      </w:pPr>
      <w:r w:rsidRPr="00BB5453">
        <w:rPr>
          <w:spacing w:val="2"/>
          <w:sz w:val="28"/>
          <w:szCs w:val="28"/>
        </w:rPr>
        <w:t>4.1</w:t>
      </w:r>
      <w:r w:rsidR="00C42BB3" w:rsidRPr="00BB5453">
        <w:rPr>
          <w:spacing w:val="2"/>
          <w:sz w:val="28"/>
          <w:szCs w:val="28"/>
        </w:rPr>
        <w:t>4</w:t>
      </w:r>
      <w:r w:rsidRPr="00BB5453">
        <w:rPr>
          <w:spacing w:val="2"/>
          <w:sz w:val="28"/>
          <w:szCs w:val="28"/>
        </w:rPr>
        <w:t>.</w:t>
      </w:r>
      <w:r w:rsidR="001626B8" w:rsidRPr="00BB5453">
        <w:rPr>
          <w:rFonts w:eastAsia="Arial Unicode MS"/>
          <w:kern w:val="1"/>
          <w:sz w:val="28"/>
          <w:szCs w:val="28"/>
        </w:rPr>
        <w:t> </w:t>
      </w:r>
      <w:r w:rsidRPr="00BB5453">
        <w:rPr>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BB5453" w:rsidRPr="00BB5453">
        <w:rPr>
          <w:spacing w:val="2"/>
          <w:sz w:val="28"/>
          <w:szCs w:val="28"/>
        </w:rPr>
        <w:t>1-4</w:t>
      </w:r>
      <w:r w:rsidR="0076076B" w:rsidRPr="00BB5453">
        <w:rPr>
          <w:spacing w:val="2"/>
          <w:sz w:val="28"/>
          <w:szCs w:val="28"/>
        </w:rPr>
        <w:t xml:space="preserve"> классов </w:t>
      </w:r>
      <w:r w:rsidRPr="00BB5453">
        <w:rPr>
          <w:spacing w:val="2"/>
          <w:sz w:val="28"/>
          <w:szCs w:val="28"/>
        </w:rPr>
        <w:t xml:space="preserve">в классы-комплекты, их наполняемость </w:t>
      </w:r>
      <w:r w:rsidR="0076076B" w:rsidRPr="00BB5453">
        <w:rPr>
          <w:spacing w:val="2"/>
          <w:sz w:val="28"/>
          <w:szCs w:val="28"/>
        </w:rPr>
        <w:t xml:space="preserve">не </w:t>
      </w:r>
      <w:r w:rsidRPr="00BB5453">
        <w:rPr>
          <w:spacing w:val="2"/>
          <w:sz w:val="28"/>
          <w:szCs w:val="28"/>
        </w:rPr>
        <w:t>должн</w:t>
      </w:r>
      <w:r w:rsidR="0076076B" w:rsidRPr="00BB5453">
        <w:rPr>
          <w:spacing w:val="2"/>
          <w:sz w:val="28"/>
          <w:szCs w:val="28"/>
        </w:rPr>
        <w:t xml:space="preserve">а превышать наполняемость, предусмотренную </w:t>
      </w:r>
      <w:r w:rsidRPr="00BB5453">
        <w:rPr>
          <w:spacing w:val="2"/>
          <w:sz w:val="28"/>
          <w:szCs w:val="28"/>
        </w:rPr>
        <w:t>СанПиН 2.4.2.2821-10. Создание классов-комплектов при проведении занятий с обучающимися 5 - 11 классов не допускается.</w:t>
      </w:r>
    </w:p>
    <w:p w:rsidR="00B355ED" w:rsidRPr="00BB5453" w:rsidRDefault="008509FB" w:rsidP="008658C1">
      <w:pPr>
        <w:pStyle w:val="37"/>
        <w:ind w:left="0" w:firstLine="709"/>
        <w:contextualSpacing/>
        <w:jc w:val="both"/>
        <w:rPr>
          <w:sz w:val="28"/>
          <w:szCs w:val="28"/>
        </w:rPr>
      </w:pPr>
      <w:r w:rsidRPr="00BB5453">
        <w:rPr>
          <w:sz w:val="28"/>
          <w:szCs w:val="28"/>
        </w:rPr>
        <w:t>4.1</w:t>
      </w:r>
      <w:r w:rsidR="00C42BB3" w:rsidRPr="00BB5453">
        <w:rPr>
          <w:sz w:val="28"/>
          <w:szCs w:val="28"/>
        </w:rPr>
        <w:t>5</w:t>
      </w:r>
      <w:r w:rsidRPr="00BB5453">
        <w:rPr>
          <w:sz w:val="28"/>
          <w:szCs w:val="28"/>
        </w:rPr>
        <w:t>.</w:t>
      </w:r>
      <w:r w:rsidR="001626B8" w:rsidRPr="00BB5453">
        <w:rPr>
          <w:rFonts w:eastAsia="Arial Unicode MS"/>
          <w:kern w:val="1"/>
          <w:sz w:val="28"/>
          <w:szCs w:val="28"/>
        </w:rPr>
        <w:t> </w:t>
      </w:r>
      <w:r w:rsidR="00B355ED" w:rsidRPr="00BB5453">
        <w:rPr>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BB5453" w:rsidRDefault="003F750B" w:rsidP="008658C1">
      <w:pPr>
        <w:pStyle w:val="37"/>
        <w:ind w:left="0" w:firstLine="709"/>
        <w:contextualSpacing/>
        <w:jc w:val="both"/>
        <w:rPr>
          <w:sz w:val="28"/>
          <w:szCs w:val="28"/>
        </w:rPr>
      </w:pPr>
      <w:r w:rsidRPr="00BB5453">
        <w:rPr>
          <w:sz w:val="28"/>
          <w:szCs w:val="28"/>
        </w:rPr>
        <w:t>Недопущение</w:t>
      </w:r>
      <w:r w:rsidR="00F54C09" w:rsidRPr="00BB5453">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BB5453" w:rsidRDefault="00F54C09" w:rsidP="008658C1">
      <w:pPr>
        <w:pStyle w:val="37"/>
        <w:ind w:left="0" w:firstLine="709"/>
        <w:contextualSpacing/>
        <w:jc w:val="both"/>
        <w:rPr>
          <w:sz w:val="28"/>
          <w:szCs w:val="28"/>
        </w:rPr>
      </w:pPr>
      <w:r w:rsidRPr="00BB5453">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5453" w:rsidRDefault="00F54C09" w:rsidP="008658C1">
      <w:pPr>
        <w:pStyle w:val="37"/>
        <w:ind w:left="0" w:firstLine="709"/>
        <w:contextualSpacing/>
        <w:jc w:val="both"/>
        <w:rPr>
          <w:sz w:val="28"/>
          <w:szCs w:val="28"/>
        </w:rPr>
      </w:pPr>
      <w:r w:rsidRPr="00BB5453">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5E793C" w:rsidRPr="00B26F2B" w:rsidRDefault="008509FB" w:rsidP="008658C1">
      <w:pPr>
        <w:pStyle w:val="37"/>
        <w:ind w:left="0" w:firstLine="709"/>
        <w:contextualSpacing/>
        <w:jc w:val="both"/>
        <w:rPr>
          <w:color w:val="00B050"/>
          <w:sz w:val="28"/>
          <w:szCs w:val="28"/>
        </w:rPr>
      </w:pPr>
      <w:r w:rsidRPr="00BB5453">
        <w:rPr>
          <w:sz w:val="28"/>
          <w:szCs w:val="28"/>
        </w:rPr>
        <w:t xml:space="preserve">Выплата </w:t>
      </w:r>
      <w:r w:rsidR="00630531" w:rsidRPr="00BB5453">
        <w:rPr>
          <w:rFonts w:eastAsia="MS Mincho"/>
          <w:sz w:val="28"/>
          <w:szCs w:val="28"/>
        </w:rPr>
        <w:t>за работу, не входящую в должностные обязанности</w:t>
      </w:r>
      <w:r w:rsidR="00630531" w:rsidRPr="00BB5453">
        <w:rPr>
          <w:sz w:val="28"/>
          <w:szCs w:val="28"/>
        </w:rPr>
        <w:t>,</w:t>
      </w:r>
      <w:r w:rsidR="00B355ED" w:rsidRPr="00BB5453">
        <w:rPr>
          <w:sz w:val="28"/>
          <w:szCs w:val="28"/>
        </w:rPr>
        <w:t xml:space="preserve"> но</w:t>
      </w:r>
      <w:r w:rsidR="004E7A40" w:rsidRPr="00BB5453">
        <w:rPr>
          <w:sz w:val="28"/>
          <w:szCs w:val="28"/>
        </w:rPr>
        <w:t xml:space="preserve"> </w:t>
      </w:r>
      <w:r w:rsidR="00630531" w:rsidRPr="00BB5453">
        <w:rPr>
          <w:sz w:val="28"/>
          <w:szCs w:val="28"/>
        </w:rPr>
        <w:t>непосредственно связанн</w:t>
      </w:r>
      <w:r w:rsidR="00B355ED" w:rsidRPr="00BB5453">
        <w:rPr>
          <w:sz w:val="28"/>
          <w:szCs w:val="28"/>
        </w:rPr>
        <w:t>ую</w:t>
      </w:r>
      <w:r w:rsidR="00630531" w:rsidRPr="00BB5453">
        <w:rPr>
          <w:sz w:val="28"/>
          <w:szCs w:val="28"/>
        </w:rPr>
        <w:t xml:space="preserve"> с образовательной деятельностью, выполняем</w:t>
      </w:r>
      <w:r w:rsidR="00B355ED" w:rsidRPr="00BB5453">
        <w:rPr>
          <w:sz w:val="28"/>
          <w:szCs w:val="28"/>
        </w:rPr>
        <w:t>ая педагогическими работниками</w:t>
      </w:r>
      <w:r w:rsidR="00630531" w:rsidRPr="00BB5453">
        <w:rPr>
          <w:sz w:val="28"/>
          <w:szCs w:val="28"/>
        </w:rPr>
        <w:t xml:space="preserve"> с их письменного согласия за дополнительную оплату</w:t>
      </w:r>
      <w:r w:rsidR="004E7A40" w:rsidRPr="00BB5453">
        <w:rPr>
          <w:sz w:val="28"/>
          <w:szCs w:val="28"/>
        </w:rPr>
        <w:t xml:space="preserve"> </w:t>
      </w:r>
      <w:r w:rsidRPr="00BB5453">
        <w:rPr>
          <w:sz w:val="28"/>
          <w:szCs w:val="28"/>
        </w:rPr>
        <w:t>производится также и в каникулярный период, не совпадающий с их отпуском.</w:t>
      </w:r>
      <w:r w:rsidRPr="00B26F2B">
        <w:rPr>
          <w:color w:val="00B050"/>
          <w:sz w:val="28"/>
          <w:szCs w:val="28"/>
        </w:rPr>
        <w:t xml:space="preserve"> </w:t>
      </w:r>
    </w:p>
    <w:p w:rsidR="003B53CD" w:rsidRDefault="00D228FE" w:rsidP="003B53CD">
      <w:pPr>
        <w:pStyle w:val="37"/>
        <w:ind w:left="0" w:firstLine="709"/>
        <w:contextualSpacing/>
        <w:jc w:val="both"/>
        <w:rPr>
          <w:sz w:val="28"/>
          <w:szCs w:val="28"/>
        </w:rPr>
      </w:pPr>
      <w:r>
        <w:rPr>
          <w:sz w:val="28"/>
          <w:szCs w:val="28"/>
        </w:rPr>
        <w:lastRenderedPageBreak/>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3B53CD" w:rsidRDefault="003B53CD" w:rsidP="003B53CD">
      <w:pPr>
        <w:pStyle w:val="37"/>
        <w:ind w:left="0" w:firstLine="709"/>
        <w:contextualSpacing/>
        <w:jc w:val="both"/>
        <w:rPr>
          <w:sz w:val="28"/>
          <w:szCs w:val="28"/>
        </w:rPr>
      </w:pPr>
      <w:r>
        <w:rPr>
          <w:sz w:val="28"/>
          <w:szCs w:val="28"/>
        </w:rPr>
        <w:t>4.</w:t>
      </w:r>
      <w:r w:rsidR="00C42BB3">
        <w:rPr>
          <w:sz w:val="28"/>
          <w:szCs w:val="28"/>
        </w:rPr>
        <w:t>17</w:t>
      </w:r>
      <w:r>
        <w:rPr>
          <w:sz w:val="28"/>
          <w:szCs w:val="28"/>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rsidR="009E668E">
        <w:rPr>
          <w:sz w:val="28"/>
          <w:szCs w:val="28"/>
        </w:rPr>
        <w:t>правовыми актами</w:t>
      </w:r>
      <w:r w:rsidR="0062721C">
        <w:rPr>
          <w:sz w:val="28"/>
          <w:szCs w:val="28"/>
        </w:rPr>
        <w:t xml:space="preserve"> (Приложение №4).</w:t>
      </w:r>
    </w:p>
    <w:p w:rsidR="006B2ACF" w:rsidRDefault="006B2ACF" w:rsidP="008658C1">
      <w:pPr>
        <w:pStyle w:val="3"/>
        <w:ind w:firstLine="709"/>
        <w:contextualSpacing/>
        <w:jc w:val="center"/>
        <w:outlineLvl w:val="0"/>
        <w:rPr>
          <w:b/>
          <w:bCs/>
          <w:caps/>
          <w:sz w:val="24"/>
          <w:szCs w:val="24"/>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
        <w:ind w:firstLine="709"/>
        <w:contextualSpacing/>
        <w:jc w:val="center"/>
        <w:rPr>
          <w:b/>
          <w:bCs/>
        </w:rPr>
      </w:pPr>
    </w:p>
    <w:p w:rsidR="00DD0F12" w:rsidRPr="004C39A2" w:rsidRDefault="00E7703C" w:rsidP="008658C1">
      <w:pPr>
        <w:pStyle w:val="3"/>
        <w:ind w:firstLine="709"/>
        <w:contextualSpacing/>
        <w:rPr>
          <w:b/>
          <w:bCs/>
        </w:rPr>
      </w:pPr>
      <w:r w:rsidRPr="004C39A2">
        <w:rPr>
          <w:b/>
          <w:bCs/>
        </w:rPr>
        <w:t>5.</w:t>
      </w:r>
      <w:r w:rsidR="001626B8" w:rsidRPr="004C39A2">
        <w:rPr>
          <w:rFonts w:eastAsia="Arial Unicode MS"/>
          <w:b/>
          <w:color w:val="000000"/>
          <w:kern w:val="1"/>
        </w:rPr>
        <w:t> </w:t>
      </w:r>
      <w:r w:rsidRPr="004C39A2">
        <w:rPr>
          <w:b/>
          <w:bCs/>
        </w:rPr>
        <w:t xml:space="preserve">Стороны </w:t>
      </w:r>
      <w:r w:rsidR="00AD45AE" w:rsidRPr="004C39A2">
        <w:rPr>
          <w:b/>
          <w:bCs/>
        </w:rPr>
        <w:t>договорились</w:t>
      </w:r>
      <w:r w:rsidR="00DD0F12" w:rsidRPr="004C39A2">
        <w:rPr>
          <w:b/>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xml:space="preserve">- смерть детей, родителей, супруга, супруги - </w:t>
      </w:r>
      <w:r w:rsidR="00AD28CD">
        <w:rPr>
          <w:color w:val="000000"/>
          <w:sz w:val="28"/>
          <w:szCs w:val="28"/>
        </w:rPr>
        <w:t>3</w:t>
      </w:r>
      <w:r w:rsidRPr="00ED2A09">
        <w:rPr>
          <w:color w:val="000000"/>
          <w:sz w:val="28"/>
          <w:szCs w:val="28"/>
        </w:rPr>
        <w:t xml:space="preserve"> рабочих дня;</w:t>
      </w:r>
    </w:p>
    <w:p w:rsidR="00ED2A09" w:rsidRPr="00ED2A09" w:rsidRDefault="00ED2A09" w:rsidP="00ED2A09">
      <w:pPr>
        <w:jc w:val="both"/>
        <w:rPr>
          <w:color w:val="000000"/>
          <w:sz w:val="28"/>
          <w:szCs w:val="28"/>
        </w:rPr>
      </w:pPr>
      <w:r w:rsidRPr="00ED2A09">
        <w:rPr>
          <w:color w:val="000000"/>
          <w:sz w:val="28"/>
          <w:szCs w:val="28"/>
        </w:rPr>
        <w:tab/>
        <w:t xml:space="preserve">- переезд на новое место жительства - </w:t>
      </w:r>
      <w:r w:rsidR="00AD28CD">
        <w:rPr>
          <w:color w:val="000000"/>
          <w:sz w:val="28"/>
          <w:szCs w:val="28"/>
        </w:rPr>
        <w:t>2</w:t>
      </w:r>
      <w:r w:rsidRPr="00ED2A09">
        <w:rPr>
          <w:color w:val="000000"/>
          <w:sz w:val="28"/>
          <w:szCs w:val="28"/>
        </w:rPr>
        <w:t xml:space="preserve"> рабочих дня;</w:t>
      </w:r>
    </w:p>
    <w:p w:rsidR="00ED2A09" w:rsidRPr="00ED2A09" w:rsidRDefault="00ED2A09" w:rsidP="00ED2A09">
      <w:pPr>
        <w:jc w:val="both"/>
        <w:rPr>
          <w:color w:val="000000"/>
          <w:sz w:val="28"/>
          <w:szCs w:val="28"/>
        </w:rPr>
      </w:pPr>
      <w:r w:rsidRPr="00ED2A09">
        <w:rPr>
          <w:color w:val="000000"/>
          <w:sz w:val="28"/>
          <w:szCs w:val="28"/>
        </w:rPr>
        <w:tab/>
        <w:t xml:space="preserve">- проводы сына на службу в армию - </w:t>
      </w:r>
      <w:r w:rsidR="00AD28CD">
        <w:rPr>
          <w:color w:val="000000"/>
          <w:sz w:val="28"/>
          <w:szCs w:val="28"/>
        </w:rPr>
        <w:t>1</w:t>
      </w:r>
      <w:r w:rsidRPr="00ED2A09">
        <w:rPr>
          <w:color w:val="000000"/>
          <w:sz w:val="28"/>
          <w:szCs w:val="28"/>
        </w:rPr>
        <w:t>рабочий день;</w:t>
      </w:r>
    </w:p>
    <w:p w:rsidR="00ED2A09" w:rsidRPr="00ED2A09" w:rsidRDefault="00ED2A09" w:rsidP="00ED2A09">
      <w:pPr>
        <w:jc w:val="both"/>
        <w:rPr>
          <w:color w:val="000000"/>
          <w:sz w:val="28"/>
          <w:szCs w:val="28"/>
        </w:rPr>
      </w:pPr>
      <w:r w:rsidRPr="00ED2A09">
        <w:rPr>
          <w:color w:val="000000"/>
          <w:sz w:val="28"/>
          <w:szCs w:val="28"/>
        </w:rPr>
        <w:tab/>
        <w:t xml:space="preserve">- работникам, имеющим родителей в возрасте 80 лет и старше– </w:t>
      </w:r>
      <w:r w:rsidR="00AD28CD">
        <w:rPr>
          <w:color w:val="000000"/>
          <w:sz w:val="28"/>
          <w:szCs w:val="28"/>
        </w:rPr>
        <w:t xml:space="preserve">1 </w:t>
      </w:r>
      <w:r w:rsidRPr="00ED2A09">
        <w:rPr>
          <w:color w:val="000000"/>
          <w:sz w:val="28"/>
          <w:szCs w:val="28"/>
        </w:rPr>
        <w:t>рабочий день в квартал;</w:t>
      </w:r>
    </w:p>
    <w:p w:rsidR="00ED2A09" w:rsidRDefault="00ED2A09" w:rsidP="00ED2A09">
      <w:pPr>
        <w:jc w:val="both"/>
        <w:rPr>
          <w:sz w:val="28"/>
          <w:szCs w:val="28"/>
        </w:rPr>
      </w:pPr>
      <w:r w:rsidRPr="00ED2A09">
        <w:rPr>
          <w:sz w:val="28"/>
          <w:szCs w:val="28"/>
        </w:rPr>
        <w:tab/>
        <w:t xml:space="preserve">- работникам, являющимся участниками боевых действий – </w:t>
      </w:r>
      <w:r w:rsidR="00AD28CD">
        <w:rPr>
          <w:sz w:val="28"/>
          <w:szCs w:val="28"/>
        </w:rPr>
        <w:t xml:space="preserve">1 </w:t>
      </w:r>
      <w:r w:rsidR="009A2C68" w:rsidRPr="00ED2A09">
        <w:rPr>
          <w:sz w:val="28"/>
          <w:szCs w:val="28"/>
        </w:rPr>
        <w:t>рабочий день</w:t>
      </w:r>
      <w:r w:rsidRPr="00ED2A09">
        <w:rPr>
          <w:sz w:val="28"/>
          <w:szCs w:val="28"/>
        </w:rPr>
        <w:t xml:space="preserve"> в кварта</w:t>
      </w:r>
      <w:r w:rsidR="009B17ED">
        <w:rPr>
          <w:sz w:val="28"/>
          <w:szCs w:val="28"/>
        </w:rPr>
        <w:t>л.</w:t>
      </w:r>
    </w:p>
    <w:p w:rsidR="00EF3E22" w:rsidRDefault="00EF3E22" w:rsidP="00EF3E22">
      <w:pPr>
        <w:ind w:firstLine="709"/>
        <w:jc w:val="both"/>
        <w:rPr>
          <w:sz w:val="28"/>
          <w:szCs w:val="28"/>
        </w:rPr>
      </w:pPr>
      <w:r w:rsidRPr="00AA32A8">
        <w:rPr>
          <w:sz w:val="28"/>
          <w:szCs w:val="28"/>
        </w:rPr>
        <w:t>Если оплачиваемые свободные дни совпадают с выходными, праздничными днями или днями отпуска, то они не переносятся.</w:t>
      </w:r>
    </w:p>
    <w:p w:rsidR="004C39A2" w:rsidRPr="004C39A2" w:rsidRDefault="00EF3E22" w:rsidP="009B17ED">
      <w:pPr>
        <w:jc w:val="both"/>
        <w:rPr>
          <w:sz w:val="28"/>
          <w:szCs w:val="28"/>
        </w:rPr>
      </w:pPr>
      <w:r>
        <w:rPr>
          <w:sz w:val="28"/>
          <w:szCs w:val="28"/>
        </w:rPr>
        <w:t xml:space="preserve">          </w:t>
      </w:r>
      <w:r w:rsidR="004C39A2" w:rsidRPr="004C39A2">
        <w:rPr>
          <w:color w:val="000000"/>
          <w:sz w:val="28"/>
          <w:szCs w:val="28"/>
        </w:rPr>
        <w:t>5.2.</w:t>
      </w:r>
      <w:r w:rsidR="009B17ED">
        <w:rPr>
          <w:color w:val="000000"/>
          <w:sz w:val="28"/>
          <w:szCs w:val="28"/>
        </w:rPr>
        <w:t>3</w:t>
      </w:r>
      <w:r w:rsidR="004C39A2" w:rsidRPr="004C39A2">
        <w:rPr>
          <w:color w:val="000000"/>
          <w:sz w:val="28"/>
          <w:szCs w:val="28"/>
        </w:rPr>
        <w:t xml:space="preserve">. </w:t>
      </w:r>
      <w:r w:rsidR="009A2C68" w:rsidRPr="004C39A2">
        <w:rPr>
          <w:sz w:val="28"/>
          <w:szCs w:val="28"/>
        </w:rPr>
        <w:t>В случае необходимости</w:t>
      </w:r>
      <w:r w:rsidR="004C39A2" w:rsidRPr="004C39A2">
        <w:rPr>
          <w:sz w:val="28"/>
          <w:szCs w:val="28"/>
        </w:rPr>
        <w:t xml:space="preserve"> дополнительно </w:t>
      </w:r>
      <w:r w:rsidR="009A2C68" w:rsidRPr="004C39A2">
        <w:rPr>
          <w:sz w:val="28"/>
          <w:szCs w:val="28"/>
        </w:rPr>
        <w:t>к оплачиваемым дням администрация вправе</w:t>
      </w:r>
      <w:r w:rsidR="004C39A2" w:rsidRPr="004C39A2">
        <w:rPr>
          <w:sz w:val="28"/>
          <w:szCs w:val="28"/>
        </w:rPr>
        <w:t xml:space="preserve"> предоставить работнику </w:t>
      </w:r>
      <w:r w:rsidR="009A2C68" w:rsidRPr="004C39A2">
        <w:rPr>
          <w:sz w:val="28"/>
          <w:szCs w:val="28"/>
        </w:rPr>
        <w:t>без сохранения</w:t>
      </w:r>
      <w:r w:rsidR="004C39A2" w:rsidRPr="004C39A2">
        <w:rPr>
          <w:sz w:val="28"/>
          <w:szCs w:val="28"/>
        </w:rPr>
        <w:t xml:space="preserve"> </w:t>
      </w:r>
      <w:r w:rsidR="009A2C68" w:rsidRPr="004C39A2">
        <w:rPr>
          <w:sz w:val="28"/>
          <w:szCs w:val="28"/>
        </w:rPr>
        <w:t>заработной платы</w:t>
      </w:r>
      <w:r w:rsidR="004C39A2" w:rsidRPr="004C39A2">
        <w:rPr>
          <w:sz w:val="28"/>
          <w:szCs w:val="28"/>
        </w:rPr>
        <w:t>:</w:t>
      </w:r>
    </w:p>
    <w:p w:rsidR="004C39A2" w:rsidRPr="004C39A2" w:rsidRDefault="004C39A2" w:rsidP="004C39A2">
      <w:pPr>
        <w:pStyle w:val="ad"/>
        <w:rPr>
          <w:sz w:val="28"/>
          <w:szCs w:val="28"/>
        </w:rPr>
      </w:pPr>
      <w:r w:rsidRPr="004C39A2">
        <w:rPr>
          <w:sz w:val="28"/>
          <w:szCs w:val="28"/>
        </w:rPr>
        <w:t xml:space="preserve">          - </w:t>
      </w:r>
      <w:r w:rsidR="00AD28CD" w:rsidRPr="004C39A2">
        <w:rPr>
          <w:sz w:val="28"/>
          <w:szCs w:val="28"/>
        </w:rPr>
        <w:t>на свадьбу</w:t>
      </w:r>
      <w:r w:rsidRPr="004C39A2">
        <w:rPr>
          <w:sz w:val="28"/>
          <w:szCs w:val="28"/>
        </w:rPr>
        <w:t xml:space="preserve"> работника – 3 рабочих дня;</w:t>
      </w:r>
    </w:p>
    <w:p w:rsidR="004C39A2" w:rsidRPr="004C39A2" w:rsidRDefault="004C39A2" w:rsidP="004C39A2">
      <w:pPr>
        <w:pStyle w:val="ad"/>
        <w:rPr>
          <w:sz w:val="28"/>
          <w:szCs w:val="28"/>
        </w:rPr>
      </w:pPr>
      <w:r w:rsidRPr="004C39A2">
        <w:rPr>
          <w:sz w:val="28"/>
          <w:szCs w:val="28"/>
        </w:rPr>
        <w:lastRenderedPageBreak/>
        <w:t xml:space="preserve">          - </w:t>
      </w:r>
      <w:r w:rsidR="00AD28CD" w:rsidRPr="004C39A2">
        <w:rPr>
          <w:sz w:val="28"/>
          <w:szCs w:val="28"/>
        </w:rPr>
        <w:t>на свадьбу</w:t>
      </w:r>
      <w:r w:rsidRPr="004C39A2">
        <w:rPr>
          <w:sz w:val="28"/>
          <w:szCs w:val="28"/>
        </w:rPr>
        <w:t xml:space="preserve"> детей – 3 рабочих дня;</w:t>
      </w:r>
    </w:p>
    <w:p w:rsidR="004C39A2" w:rsidRPr="004C39A2" w:rsidRDefault="004C39A2" w:rsidP="004C39A2">
      <w:pPr>
        <w:pStyle w:val="ad"/>
        <w:rPr>
          <w:sz w:val="28"/>
          <w:szCs w:val="28"/>
        </w:rPr>
      </w:pPr>
      <w:r w:rsidRPr="004C39A2">
        <w:rPr>
          <w:sz w:val="28"/>
          <w:szCs w:val="28"/>
        </w:rPr>
        <w:t xml:space="preserve">          - </w:t>
      </w:r>
      <w:r w:rsidR="00AD28CD" w:rsidRPr="004C39A2">
        <w:rPr>
          <w:sz w:val="28"/>
          <w:szCs w:val="28"/>
        </w:rPr>
        <w:t>на похороны</w:t>
      </w:r>
      <w:r w:rsidRPr="004C39A2">
        <w:rPr>
          <w:sz w:val="28"/>
          <w:szCs w:val="28"/>
        </w:rPr>
        <w:t xml:space="preserve"> близких – 3 рабочих дня.</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w:t>
      </w:r>
      <w:r w:rsidR="0017323C">
        <w:t xml:space="preserve"> </w:t>
      </w:r>
      <w:r w:rsidR="00DD0F12" w:rsidRPr="00FB2E71">
        <w:t>учебное время спортивные залы</w:t>
      </w:r>
      <w:r w:rsidR="00DD0F12" w:rsidRPr="00DD13AE">
        <w:t>,</w:t>
      </w:r>
      <w:r w:rsidR="00AD28CD">
        <w:t xml:space="preserve"> бассейн,</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17323C" w:rsidRPr="00AA32A8" w:rsidRDefault="00FB2E71" w:rsidP="0017323C">
      <w:pPr>
        <w:ind w:firstLine="709"/>
        <w:jc w:val="both"/>
        <w:rPr>
          <w:sz w:val="28"/>
          <w:szCs w:val="28"/>
        </w:rPr>
      </w:pPr>
      <w:r w:rsidRPr="00FC175C">
        <w:rPr>
          <w:sz w:val="28"/>
          <w:szCs w:val="28"/>
        </w:rPr>
        <w:t>5.</w:t>
      </w:r>
      <w:r w:rsidR="0090285F" w:rsidRPr="00FC175C">
        <w:rPr>
          <w:sz w:val="28"/>
          <w:szCs w:val="28"/>
        </w:rPr>
        <w:t>3</w:t>
      </w:r>
      <w:r w:rsidRPr="00FC175C">
        <w:rPr>
          <w:sz w:val="28"/>
          <w:szCs w:val="28"/>
        </w:rPr>
        <w:t>.</w:t>
      </w:r>
      <w:r w:rsidR="00315CEF" w:rsidRPr="00FC175C">
        <w:rPr>
          <w:sz w:val="28"/>
          <w:szCs w:val="28"/>
        </w:rPr>
        <w:t>6</w:t>
      </w:r>
      <w:r w:rsidR="00DD0F12" w:rsidRPr="00FC175C">
        <w:rPr>
          <w:sz w:val="28"/>
          <w:szCs w:val="28"/>
        </w:rPr>
        <w:t>.</w:t>
      </w:r>
      <w:r w:rsidR="001626B8" w:rsidRPr="0017323C">
        <w:rPr>
          <w:rFonts w:eastAsia="Arial Unicode MS"/>
          <w:kern w:val="1"/>
        </w:rPr>
        <w:t> </w:t>
      </w:r>
      <w:r w:rsidR="0017323C" w:rsidRPr="00AA32A8">
        <w:rPr>
          <w:sz w:val="28"/>
          <w:szCs w:val="28"/>
        </w:rPr>
        <w:t>Выпла</w:t>
      </w:r>
      <w:r w:rsidR="0017323C">
        <w:rPr>
          <w:sz w:val="28"/>
          <w:szCs w:val="28"/>
        </w:rPr>
        <w:t>чивать</w:t>
      </w:r>
      <w:r w:rsidR="0017323C" w:rsidRPr="00AA32A8">
        <w:rPr>
          <w:sz w:val="28"/>
          <w:szCs w:val="28"/>
        </w:rPr>
        <w:t xml:space="preserve"> работникам образовательных</w:t>
      </w:r>
      <w:r w:rsidR="0017323C" w:rsidRPr="00AA32A8">
        <w:rPr>
          <w:color w:val="000000"/>
          <w:sz w:val="28"/>
          <w:szCs w:val="28"/>
        </w:rPr>
        <w:t xml:space="preserve"> организаций</w:t>
      </w:r>
      <w:r w:rsidR="0017323C" w:rsidRPr="00AA32A8">
        <w:rPr>
          <w:sz w:val="28"/>
          <w:szCs w:val="28"/>
        </w:rPr>
        <w:t xml:space="preserve"> при достижении пенсионного возраста</w:t>
      </w:r>
      <w:r w:rsidR="0017323C">
        <w:rPr>
          <w:sz w:val="28"/>
          <w:szCs w:val="28"/>
        </w:rPr>
        <w:t xml:space="preserve"> </w:t>
      </w:r>
      <w:r w:rsidR="0017323C" w:rsidRPr="00AA32A8">
        <w:rPr>
          <w:sz w:val="28"/>
          <w:szCs w:val="28"/>
        </w:rPr>
        <w:t>(</w:t>
      </w:r>
      <w:r w:rsidR="0017323C">
        <w:rPr>
          <w:sz w:val="28"/>
          <w:szCs w:val="28"/>
        </w:rPr>
        <w:t>в соответствии с переходным периодом по повышению пенсионного возраста</w:t>
      </w:r>
      <w:r w:rsidR="0017323C" w:rsidRPr="00AA32A8">
        <w:rPr>
          <w:sz w:val="28"/>
          <w:szCs w:val="28"/>
        </w:rPr>
        <w:t>),</w:t>
      </w:r>
      <w:r w:rsidR="0017323C">
        <w:rPr>
          <w:sz w:val="28"/>
          <w:szCs w:val="28"/>
        </w:rPr>
        <w:t xml:space="preserve"> </w:t>
      </w:r>
      <w:r w:rsidR="0017323C" w:rsidRPr="00AA32A8">
        <w:rPr>
          <w:sz w:val="28"/>
          <w:szCs w:val="28"/>
        </w:rPr>
        <w:t xml:space="preserve">либо при увольнении по собственному желанию впервые </w:t>
      </w:r>
      <w:r w:rsidR="00AD28CD" w:rsidRPr="00AA32A8">
        <w:rPr>
          <w:sz w:val="28"/>
          <w:szCs w:val="28"/>
        </w:rPr>
        <w:t>после приобретения</w:t>
      </w:r>
      <w:r w:rsidR="0017323C" w:rsidRPr="00AA32A8">
        <w:rPr>
          <w:sz w:val="28"/>
          <w:szCs w:val="28"/>
        </w:rPr>
        <w:t xml:space="preserve"> права на досрочную трудовую пенсию по старости материально</w:t>
      </w:r>
      <w:r w:rsidR="0017323C">
        <w:rPr>
          <w:sz w:val="28"/>
          <w:szCs w:val="28"/>
        </w:rPr>
        <w:t>е</w:t>
      </w:r>
      <w:r w:rsidR="0017323C" w:rsidRPr="00AA32A8">
        <w:rPr>
          <w:sz w:val="28"/>
          <w:szCs w:val="28"/>
        </w:rPr>
        <w:t xml:space="preserve"> вознаграждени</w:t>
      </w:r>
      <w:r w:rsidR="0017323C">
        <w:rPr>
          <w:sz w:val="28"/>
          <w:szCs w:val="28"/>
        </w:rPr>
        <w:t>е (единовременное пособие)</w:t>
      </w:r>
      <w:r w:rsidR="0017323C" w:rsidRPr="00AA32A8">
        <w:rPr>
          <w:sz w:val="28"/>
          <w:szCs w:val="28"/>
        </w:rPr>
        <w:t xml:space="preserve"> в размере:</w:t>
      </w:r>
    </w:p>
    <w:p w:rsidR="0017323C" w:rsidRPr="00B004B8" w:rsidRDefault="0017323C" w:rsidP="00074403">
      <w:pPr>
        <w:pStyle w:val="af9"/>
        <w:numPr>
          <w:ilvl w:val="0"/>
          <w:numId w:val="1"/>
        </w:numPr>
        <w:ind w:left="993" w:hanging="284"/>
        <w:jc w:val="both"/>
        <w:rPr>
          <w:sz w:val="28"/>
          <w:szCs w:val="28"/>
        </w:rPr>
      </w:pPr>
      <w:r w:rsidRPr="00B004B8">
        <w:rPr>
          <w:sz w:val="28"/>
          <w:szCs w:val="28"/>
        </w:rPr>
        <w:t>руководителям (заместителям) – 10 000 рублей</w:t>
      </w:r>
    </w:p>
    <w:p w:rsidR="0017323C" w:rsidRPr="00B004B8" w:rsidRDefault="0017323C" w:rsidP="00074403">
      <w:pPr>
        <w:pStyle w:val="af9"/>
        <w:numPr>
          <w:ilvl w:val="0"/>
          <w:numId w:val="1"/>
        </w:numPr>
        <w:ind w:left="993" w:hanging="284"/>
        <w:jc w:val="both"/>
        <w:rPr>
          <w:sz w:val="28"/>
          <w:szCs w:val="28"/>
        </w:rPr>
      </w:pPr>
      <w:r w:rsidRPr="00B004B8">
        <w:rPr>
          <w:sz w:val="28"/>
          <w:szCs w:val="28"/>
        </w:rPr>
        <w:t>педагогическим работникам – 8 000 рублей</w:t>
      </w:r>
    </w:p>
    <w:p w:rsidR="0017323C" w:rsidRPr="00B004B8" w:rsidRDefault="0017323C" w:rsidP="00074403">
      <w:pPr>
        <w:pStyle w:val="af9"/>
        <w:numPr>
          <w:ilvl w:val="0"/>
          <w:numId w:val="1"/>
        </w:numPr>
        <w:ind w:left="993" w:hanging="284"/>
        <w:jc w:val="both"/>
        <w:rPr>
          <w:sz w:val="28"/>
          <w:szCs w:val="28"/>
        </w:rPr>
      </w:pPr>
      <w:r w:rsidRPr="00B004B8">
        <w:rPr>
          <w:sz w:val="28"/>
          <w:szCs w:val="28"/>
        </w:rPr>
        <w:t>другим категориям работников – 5 000 рублей.</w:t>
      </w:r>
    </w:p>
    <w:p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Pr>
          <w:rFonts w:ascii="Times New Roman" w:hAnsi="Times New Roman" w:cs="Times New Roman"/>
          <w:sz w:val="28"/>
          <w:szCs w:val="28"/>
        </w:rPr>
        <w:t>.</w:t>
      </w:r>
      <w:r w:rsidR="00D566EE">
        <w:rPr>
          <w:rFonts w:ascii="Times New Roman" w:hAnsi="Times New Roman" w:cs="Times New Roman"/>
          <w:sz w:val="28"/>
          <w:szCs w:val="28"/>
        </w:rPr>
        <w:t>7</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свобождать работников 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 за ними места работы (должности) и среднего заработка</w:t>
      </w:r>
      <w:r w:rsidR="0017323C">
        <w:rPr>
          <w:rFonts w:ascii="Times New Roman" w:hAnsi="Times New Roman" w:cs="Times New Roman"/>
          <w:sz w:val="28"/>
          <w:szCs w:val="28"/>
        </w:rPr>
        <w:t xml:space="preserve"> </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AD28CD" w:rsidRDefault="00AD28CD" w:rsidP="008658C1">
      <w:pPr>
        <w:pStyle w:val="Default"/>
        <w:ind w:firstLine="709"/>
        <w:contextualSpacing/>
        <w:jc w:val="both"/>
        <w:rPr>
          <w:b/>
          <w:bCs/>
          <w:color w:val="auto"/>
          <w:sz w:val="28"/>
          <w:szCs w:val="28"/>
        </w:rPr>
      </w:pP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lastRenderedPageBreak/>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753215" w:rsidRDefault="00753215" w:rsidP="008658C1">
      <w:pPr>
        <w:pStyle w:val="Default"/>
        <w:ind w:firstLine="709"/>
        <w:contextualSpacing/>
        <w:jc w:val="both"/>
        <w:rPr>
          <w:color w:val="auto"/>
          <w:sz w:val="28"/>
          <w:szCs w:val="28"/>
        </w:rPr>
      </w:pPr>
      <w:r w:rsidRPr="00D76C2A">
        <w:rPr>
          <w:b/>
          <w:color w:val="auto"/>
          <w:sz w:val="28"/>
          <w:szCs w:val="28"/>
        </w:rPr>
        <w:t>5</w:t>
      </w:r>
      <w:r w:rsidR="00DD13AE" w:rsidRPr="00D76C2A">
        <w:rPr>
          <w:b/>
          <w:color w:val="auto"/>
          <w:sz w:val="28"/>
          <w:szCs w:val="28"/>
        </w:rPr>
        <w:t>.</w:t>
      </w:r>
      <w:r w:rsidR="0090285F" w:rsidRPr="00D76C2A">
        <w:rPr>
          <w:b/>
          <w:color w:val="auto"/>
          <w:sz w:val="28"/>
          <w:szCs w:val="28"/>
        </w:rPr>
        <w:t>5</w:t>
      </w:r>
      <w:r w:rsidR="00DD13AE" w:rsidRPr="00D76C2A">
        <w:rPr>
          <w:b/>
          <w:color w:val="auto"/>
          <w:sz w:val="28"/>
          <w:szCs w:val="28"/>
        </w:rPr>
        <w:t>.</w:t>
      </w:r>
      <w:r w:rsidR="001626B8" w:rsidRPr="00D76C2A">
        <w:rPr>
          <w:rFonts w:eastAsia="Arial Unicode MS"/>
          <w:b/>
          <w:kern w:val="1"/>
          <w:sz w:val="28"/>
          <w:szCs w:val="28"/>
        </w:rPr>
        <w:t> </w:t>
      </w:r>
      <w:r w:rsidR="00DD13AE" w:rsidRPr="00D76C2A">
        <w:rPr>
          <w:b/>
          <w:color w:val="auto"/>
          <w:sz w:val="28"/>
          <w:szCs w:val="28"/>
        </w:rPr>
        <w:t>Стороны обязуются</w:t>
      </w:r>
      <w:r w:rsidR="00DD13AE" w:rsidRPr="00DD13AE">
        <w:rPr>
          <w:color w:val="auto"/>
          <w:sz w:val="28"/>
          <w:szCs w:val="28"/>
        </w:rPr>
        <w:t xml:space="preserve">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D76C2A" w:rsidRPr="00D76C2A" w:rsidRDefault="00DD13AE" w:rsidP="008658C1">
      <w:pPr>
        <w:pStyle w:val="Default"/>
        <w:ind w:firstLine="709"/>
        <w:contextualSpacing/>
        <w:jc w:val="both"/>
        <w:rPr>
          <w:b/>
          <w:color w:val="auto"/>
          <w:sz w:val="28"/>
          <w:szCs w:val="28"/>
        </w:rPr>
      </w:pPr>
      <w:r w:rsidRPr="00D76C2A">
        <w:rPr>
          <w:b/>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 xml:space="preserve">учебного года </w:t>
      </w:r>
      <w:r w:rsidR="00D76C2A">
        <w:rPr>
          <w:color w:val="auto"/>
          <w:sz w:val="28"/>
          <w:szCs w:val="28"/>
        </w:rPr>
        <w:t xml:space="preserve">           </w:t>
      </w:r>
      <w:r w:rsidR="00753215">
        <w:rPr>
          <w:color w:val="auto"/>
          <w:sz w:val="28"/>
          <w:szCs w:val="28"/>
        </w:rPr>
        <w:t>–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rsidR="00753215" w:rsidRPr="00D76C2A" w:rsidRDefault="00DD13AE" w:rsidP="008658C1">
      <w:pPr>
        <w:pStyle w:val="Default"/>
        <w:ind w:firstLine="709"/>
        <w:contextualSpacing/>
        <w:jc w:val="both"/>
        <w:rPr>
          <w:b/>
          <w:color w:val="auto"/>
          <w:sz w:val="28"/>
          <w:szCs w:val="28"/>
        </w:rPr>
      </w:pPr>
      <w:r w:rsidRPr="00D76C2A">
        <w:rPr>
          <w:b/>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4C39A2">
        <w:rPr>
          <w:color w:val="auto"/>
          <w:sz w:val="28"/>
          <w:szCs w:val="28"/>
        </w:rPr>
        <w:t xml:space="preserve"> </w:t>
      </w:r>
      <w:r w:rsidR="00753215">
        <w:rPr>
          <w:color w:val="auto"/>
          <w:sz w:val="28"/>
          <w:szCs w:val="28"/>
        </w:rPr>
        <w:t>СМИ.</w:t>
      </w:r>
    </w:p>
    <w:p w:rsidR="00464C7D" w:rsidRPr="00D76C2A" w:rsidRDefault="00464C7D" w:rsidP="008658C1">
      <w:pPr>
        <w:pStyle w:val="Default"/>
        <w:ind w:firstLine="709"/>
        <w:contextualSpacing/>
        <w:jc w:val="both"/>
        <w:rPr>
          <w:b/>
          <w:iCs/>
          <w:color w:val="auto"/>
          <w:sz w:val="28"/>
          <w:szCs w:val="28"/>
        </w:rPr>
      </w:pPr>
      <w:r w:rsidRPr="00D76C2A">
        <w:rPr>
          <w:b/>
          <w:iCs/>
          <w:color w:val="auto"/>
          <w:sz w:val="28"/>
          <w:szCs w:val="28"/>
        </w:rPr>
        <w:t>5.</w:t>
      </w:r>
      <w:r w:rsidR="0090285F" w:rsidRPr="00D76C2A">
        <w:rPr>
          <w:b/>
          <w:iCs/>
          <w:color w:val="auto"/>
          <w:sz w:val="28"/>
          <w:szCs w:val="28"/>
        </w:rPr>
        <w:t>6</w:t>
      </w:r>
      <w:r w:rsidRPr="00D76C2A">
        <w:rPr>
          <w:b/>
          <w:iCs/>
          <w:color w:val="auto"/>
          <w:sz w:val="28"/>
          <w:szCs w:val="28"/>
        </w:rPr>
        <w:t>. Участ</w:t>
      </w:r>
      <w:r w:rsidR="000F06D9" w:rsidRPr="00D76C2A">
        <w:rPr>
          <w:b/>
          <w:iCs/>
          <w:color w:val="auto"/>
          <w:sz w:val="28"/>
          <w:szCs w:val="28"/>
        </w:rPr>
        <w:t>вовать</w:t>
      </w:r>
      <w:r w:rsidRPr="00D76C2A">
        <w:rPr>
          <w:b/>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lastRenderedPageBreak/>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xml:space="preserve">- единовременная материальная помощь членам Профсоюза из республиканского фонда «Социальная поддержка членов Профсоюза» </w:t>
      </w:r>
      <w:r w:rsidRPr="00AD28CD">
        <w:rPr>
          <w:iCs/>
          <w:sz w:val="28"/>
          <w:szCs w:val="28"/>
        </w:rPr>
        <w:t>(согласно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6B2ACF" w:rsidRDefault="006B2ACF" w:rsidP="008658C1">
      <w:pPr>
        <w:pStyle w:val="3"/>
        <w:ind w:firstLine="709"/>
        <w:contextualSpacing/>
        <w:jc w:val="center"/>
        <w:outlineLvl w:val="0"/>
        <w:rPr>
          <w:b/>
          <w:bCs/>
          <w:caps/>
          <w:sz w:val="24"/>
          <w:szCs w:val="24"/>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FF55D8">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E963B7" w:rsidRPr="00273C14" w:rsidRDefault="00E963B7" w:rsidP="008658C1">
      <w:pPr>
        <w:pStyle w:val="31"/>
        <w:spacing w:after="0"/>
        <w:ind w:left="0" w:firstLine="709"/>
        <w:contextualSpacing/>
        <w:jc w:val="both"/>
        <w:rPr>
          <w:b/>
          <w:sz w:val="28"/>
          <w:szCs w:val="28"/>
        </w:rPr>
      </w:pPr>
      <w:r w:rsidRPr="00273C14">
        <w:rPr>
          <w:sz w:val="28"/>
          <w:szCs w:val="28"/>
        </w:rPr>
        <w:t>6.1.2.</w:t>
      </w:r>
      <w:r w:rsidR="001626B8" w:rsidRPr="00273C14">
        <w:rPr>
          <w:rFonts w:eastAsia="Arial Unicode MS"/>
          <w:color w:val="000000"/>
          <w:kern w:val="1"/>
          <w:sz w:val="28"/>
          <w:szCs w:val="28"/>
        </w:rPr>
        <w:t> </w:t>
      </w:r>
      <w:r w:rsidRPr="00273C14">
        <w:rPr>
          <w:sz w:val="28"/>
          <w:szCs w:val="28"/>
        </w:rPr>
        <w:t>Участвовать в разработке, рассмотрении и анализе мероприятий по улучшению условий и охраны труда</w:t>
      </w:r>
      <w:r w:rsidRPr="00273C14">
        <w:rPr>
          <w:b/>
          <w:sz w:val="28"/>
          <w:szCs w:val="28"/>
        </w:rPr>
        <w:t xml:space="preserve"> </w:t>
      </w:r>
      <w:r w:rsidRPr="00AD28CD">
        <w:rPr>
          <w:sz w:val="28"/>
          <w:szCs w:val="28"/>
        </w:rPr>
        <w:t>в рамках соглашения по охране труда</w:t>
      </w:r>
      <w:r w:rsidR="00273C14">
        <w:rPr>
          <w:b/>
          <w:sz w:val="28"/>
          <w:szCs w:val="28"/>
        </w:rPr>
        <w:t xml:space="preserve"> </w:t>
      </w:r>
      <w:r w:rsidR="0062721C" w:rsidRPr="0062721C">
        <w:rPr>
          <w:sz w:val="24"/>
          <w:szCs w:val="24"/>
        </w:rPr>
        <w:t>(Приложение№5).</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lastRenderedPageBreak/>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6B2ACF" w:rsidRDefault="006B2ACF" w:rsidP="008658C1">
      <w:pPr>
        <w:ind w:firstLine="709"/>
        <w:contextualSpacing/>
        <w:jc w:val="both"/>
        <w:rPr>
          <w:b/>
          <w:bCs/>
          <w:sz w:val="28"/>
          <w:szCs w:val="28"/>
        </w:rPr>
      </w:pP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6B2ACF" w:rsidRDefault="006B2ACF" w:rsidP="001A237F">
      <w:pPr>
        <w:ind w:firstLine="709"/>
        <w:jc w:val="both"/>
        <w:rPr>
          <w:sz w:val="28"/>
          <w:szCs w:val="28"/>
        </w:rPr>
      </w:pP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273C14">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273C1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AD28CD">
        <w:rPr>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lastRenderedPageBreak/>
        <w:t>6</w:t>
      </w:r>
      <w:r w:rsidR="001A237F" w:rsidRPr="001A237F">
        <w:rPr>
          <w:sz w:val="28"/>
          <w:szCs w:val="28"/>
        </w:rPr>
        <w:t>.</w:t>
      </w:r>
      <w:r>
        <w:rPr>
          <w:sz w:val="28"/>
          <w:szCs w:val="28"/>
        </w:rPr>
        <w:t>2</w:t>
      </w:r>
      <w:r w:rsidR="001A237F" w:rsidRPr="001A237F">
        <w:rPr>
          <w:sz w:val="28"/>
          <w:szCs w:val="28"/>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0242FB">
        <w:rPr>
          <w:sz w:val="28"/>
          <w:szCs w:val="28"/>
        </w:rPr>
        <w:t xml:space="preserve"> </w:t>
      </w:r>
      <w:r w:rsidR="001A237F"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002F1CA4">
        <w:rPr>
          <w:bCs/>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2F1CA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Default="00016464" w:rsidP="008658C1">
      <w:pPr>
        <w:ind w:firstLine="709"/>
        <w:contextualSpacing/>
        <w:jc w:val="both"/>
        <w:rPr>
          <w:sz w:val="28"/>
          <w:szCs w:val="28"/>
        </w:rPr>
      </w:pPr>
      <w:bookmarkStart w:id="2" w:name="_Hlk66718809"/>
      <w:r>
        <w:rPr>
          <w:sz w:val="28"/>
          <w:szCs w:val="28"/>
        </w:rPr>
        <w:t xml:space="preserve">Категории работников и норма выдачи СИЗ определяются </w:t>
      </w:r>
      <w:r w:rsidR="0062721C">
        <w:rPr>
          <w:i/>
          <w:sz w:val="28"/>
          <w:szCs w:val="28"/>
        </w:rPr>
        <w:t>Положением №6</w:t>
      </w:r>
      <w:r w:rsidR="00C36ED9">
        <w:rPr>
          <w:i/>
          <w:sz w:val="28"/>
          <w:szCs w:val="28"/>
        </w:rPr>
        <w:t xml:space="preserve"> </w:t>
      </w:r>
      <w:r>
        <w:rPr>
          <w:sz w:val="28"/>
          <w:szCs w:val="28"/>
        </w:rPr>
        <w:t>к коллективному договору.</w:t>
      </w:r>
    </w:p>
    <w:bookmarkEnd w:id="2"/>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Default="00016464" w:rsidP="00016464">
      <w:pPr>
        <w:ind w:firstLine="709"/>
        <w:contextualSpacing/>
        <w:jc w:val="both"/>
        <w:rPr>
          <w:sz w:val="28"/>
          <w:szCs w:val="28"/>
        </w:rPr>
      </w:pPr>
      <w:r>
        <w:rPr>
          <w:sz w:val="28"/>
          <w:szCs w:val="28"/>
        </w:rPr>
        <w:t>Категории работников и норма выдачи смывающих и (или) обезвр</w:t>
      </w:r>
      <w:r w:rsidR="001742FA">
        <w:rPr>
          <w:sz w:val="28"/>
          <w:szCs w:val="28"/>
        </w:rPr>
        <w:t xml:space="preserve">еживающих средств определяются </w:t>
      </w:r>
      <w:r w:rsidR="001742FA" w:rsidRPr="00A22B6A">
        <w:t>П</w:t>
      </w:r>
      <w:r w:rsidRPr="00A22B6A">
        <w:t xml:space="preserve">риложением </w:t>
      </w:r>
      <w:r w:rsidR="00912868" w:rsidRPr="00A22B6A">
        <w:t xml:space="preserve">№ </w:t>
      </w:r>
      <w:r w:rsidR="00A22B6A">
        <w:t>7</w:t>
      </w:r>
      <w:r>
        <w:rPr>
          <w:sz w:val="28"/>
          <w:szCs w:val="28"/>
        </w:rPr>
        <w:t xml:space="preserve"> к коллективному договору.</w:t>
      </w:r>
    </w:p>
    <w:p w:rsidR="00016464" w:rsidRPr="004E7B8E" w:rsidRDefault="00D35055" w:rsidP="00016464">
      <w:pPr>
        <w:tabs>
          <w:tab w:val="left" w:pos="993"/>
        </w:tabs>
        <w:ind w:firstLine="709"/>
        <w:contextualSpacing/>
        <w:jc w:val="both"/>
        <w:rPr>
          <w:sz w:val="28"/>
          <w:szCs w:val="28"/>
        </w:rPr>
      </w:pPr>
      <w:r w:rsidRPr="004E7B8E">
        <w:rPr>
          <w:sz w:val="28"/>
          <w:szCs w:val="28"/>
        </w:rPr>
        <w:t>6</w:t>
      </w:r>
      <w:r w:rsidR="00016464" w:rsidRPr="004E7B8E">
        <w:rPr>
          <w:sz w:val="28"/>
          <w:szCs w:val="28"/>
        </w:rPr>
        <w:t>.</w:t>
      </w:r>
      <w:r w:rsidRPr="004E7B8E">
        <w:rPr>
          <w:sz w:val="28"/>
          <w:szCs w:val="28"/>
        </w:rPr>
        <w:t>2</w:t>
      </w:r>
      <w:r w:rsidR="00016464" w:rsidRPr="004E7B8E">
        <w:rPr>
          <w:sz w:val="28"/>
          <w:szCs w:val="28"/>
        </w:rPr>
        <w:t>.1</w:t>
      </w:r>
      <w:r w:rsidR="001742FA" w:rsidRPr="004E7B8E">
        <w:rPr>
          <w:sz w:val="28"/>
          <w:szCs w:val="28"/>
        </w:rPr>
        <w:t>3</w:t>
      </w:r>
      <w:r w:rsidR="00016464" w:rsidRPr="004E7B8E">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1742FA" w:rsidRPr="004E7B8E">
        <w:rPr>
          <w:sz w:val="28"/>
          <w:szCs w:val="28"/>
        </w:rPr>
        <w:t xml:space="preserve"> </w:t>
      </w:r>
      <w:r w:rsidR="00016464" w:rsidRPr="004E7B8E">
        <w:rPr>
          <w:sz w:val="28"/>
          <w:szCs w:val="28"/>
        </w:rPr>
        <w:t>с сохранением за работниками места работы (должности) и среднего заработка на время их прохождения.</w:t>
      </w:r>
    </w:p>
    <w:p w:rsidR="00016464" w:rsidRPr="00016464" w:rsidRDefault="00D35055" w:rsidP="00016464">
      <w:pPr>
        <w:tabs>
          <w:tab w:val="left" w:pos="993"/>
        </w:tabs>
        <w:ind w:firstLine="709"/>
        <w:contextualSpacing/>
        <w:jc w:val="both"/>
        <w:rPr>
          <w:sz w:val="28"/>
          <w:szCs w:val="28"/>
        </w:rPr>
      </w:pPr>
      <w:r>
        <w:rPr>
          <w:sz w:val="28"/>
          <w:szCs w:val="28"/>
        </w:rPr>
        <w:lastRenderedPageBreak/>
        <w:t>6</w:t>
      </w:r>
      <w:r w:rsidR="00016464" w:rsidRPr="00016464">
        <w:rPr>
          <w:sz w:val="28"/>
          <w:szCs w:val="28"/>
        </w:rPr>
        <w:t>.</w:t>
      </w:r>
      <w:r>
        <w:rPr>
          <w:sz w:val="28"/>
          <w:szCs w:val="28"/>
        </w:rPr>
        <w:t>2</w:t>
      </w:r>
      <w:r w:rsidR="00016464" w:rsidRPr="00016464">
        <w:rPr>
          <w:sz w:val="28"/>
          <w:szCs w:val="28"/>
        </w:rPr>
        <w:t>.1</w:t>
      </w:r>
      <w:r w:rsidR="001742FA">
        <w:rPr>
          <w:sz w:val="28"/>
          <w:szCs w:val="28"/>
        </w:rPr>
        <w:t>4</w:t>
      </w:r>
      <w:r w:rsidR="00016464" w:rsidRPr="00016464">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Default="00016464" w:rsidP="00016464">
      <w:pPr>
        <w:ind w:firstLine="709"/>
        <w:contextualSpacing/>
        <w:jc w:val="both"/>
        <w:rPr>
          <w:sz w:val="28"/>
          <w:szCs w:val="28"/>
        </w:rPr>
      </w:pPr>
      <w:r>
        <w:rPr>
          <w:sz w:val="28"/>
          <w:szCs w:val="28"/>
        </w:rPr>
        <w:t>6.2.1</w:t>
      </w:r>
      <w:r w:rsidR="001742FA">
        <w:rPr>
          <w:sz w:val="28"/>
          <w:szCs w:val="28"/>
        </w:rPr>
        <w:t>5</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1742FA">
        <w:rPr>
          <w:sz w:val="28"/>
          <w:szCs w:val="28"/>
        </w:rPr>
        <w:t>6</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1742FA">
        <w:rPr>
          <w:sz w:val="28"/>
          <w:szCs w:val="28"/>
        </w:rPr>
        <w:t>7</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sidR="001742FA">
        <w:rPr>
          <w:sz w:val="28"/>
          <w:szCs w:val="28"/>
        </w:rPr>
        <w:t>1</w:t>
      </w:r>
      <w:r w:rsidR="00EF3E22">
        <w:rPr>
          <w:sz w:val="28"/>
          <w:szCs w:val="28"/>
        </w:rPr>
        <w:t>8</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EF3E22">
        <w:rPr>
          <w:sz w:val="28"/>
          <w:szCs w:val="28"/>
        </w:rPr>
        <w:t>.19</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sidR="00EF3E22">
        <w:rPr>
          <w:sz w:val="28"/>
          <w:szCs w:val="28"/>
        </w:rPr>
        <w:t>0</w:t>
      </w:r>
      <w:r w:rsidR="00B777EF" w:rsidRPr="00B777EF">
        <w:rPr>
          <w:sz w:val="28"/>
          <w:szCs w:val="28"/>
        </w:rPr>
        <w:t>. Обеспечивать технической инспекции труда Профсоюза, внештатн</w:t>
      </w:r>
      <w:r w:rsidR="00E03C6D">
        <w:rPr>
          <w:sz w:val="28"/>
          <w:szCs w:val="28"/>
        </w:rPr>
        <w:t>ому</w:t>
      </w:r>
      <w:r w:rsidR="00B777EF" w:rsidRPr="00B777EF">
        <w:rPr>
          <w:sz w:val="28"/>
          <w:szCs w:val="28"/>
        </w:rPr>
        <w:t xml:space="preserve"> техническ</w:t>
      </w:r>
      <w:r w:rsidR="00E03C6D">
        <w:rPr>
          <w:sz w:val="28"/>
          <w:szCs w:val="28"/>
        </w:rPr>
        <w:t>ому</w:t>
      </w:r>
      <w:r w:rsidR="00B777EF" w:rsidRPr="00B777EF">
        <w:rPr>
          <w:sz w:val="28"/>
          <w:szCs w:val="28"/>
        </w:rPr>
        <w:t xml:space="preserve"> инспектор</w:t>
      </w:r>
      <w:r w:rsidR="00E03C6D">
        <w:rPr>
          <w:sz w:val="28"/>
          <w:szCs w:val="28"/>
        </w:rPr>
        <w:t>у</w:t>
      </w:r>
      <w:r w:rsidR="00B777EF" w:rsidRPr="00B777EF">
        <w:rPr>
          <w:sz w:val="28"/>
          <w:szCs w:val="28"/>
        </w:rPr>
        <w:t xml:space="preserve"> Профсоюза, уполномоченн</w:t>
      </w:r>
      <w:r w:rsidR="00E03C6D">
        <w:rPr>
          <w:sz w:val="28"/>
          <w:szCs w:val="28"/>
        </w:rPr>
        <w:t>ому</w:t>
      </w:r>
      <w:r w:rsidR="00B777EF" w:rsidRPr="00B777EF">
        <w:rPr>
          <w:sz w:val="28"/>
          <w:szCs w:val="28"/>
        </w:rPr>
        <w:t xml:space="preserve">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w:t>
      </w:r>
      <w:r w:rsidR="00E97236" w:rsidRPr="00B777EF">
        <w:rPr>
          <w:sz w:val="28"/>
          <w:szCs w:val="28"/>
        </w:rPr>
        <w:t>организаци</w:t>
      </w:r>
      <w:r w:rsidR="00E97236">
        <w:rPr>
          <w:sz w:val="28"/>
          <w:szCs w:val="28"/>
        </w:rPr>
        <w:t>и</w:t>
      </w:r>
      <w:r w:rsidR="00E97236" w:rsidRPr="00B777EF">
        <w:rPr>
          <w:sz w:val="28"/>
          <w:szCs w:val="28"/>
        </w:rPr>
        <w:t>, рабочих</w:t>
      </w:r>
      <w:r w:rsidR="00B777EF" w:rsidRPr="00B777EF">
        <w:rPr>
          <w:sz w:val="28"/>
          <w:szCs w:val="28"/>
        </w:rPr>
        <w:t xml:space="preserve"> мест без предварительного уведомления, а также организ</w:t>
      </w:r>
      <w:r w:rsidR="00E03C6D">
        <w:rPr>
          <w:sz w:val="28"/>
          <w:szCs w:val="28"/>
        </w:rPr>
        <w:t>овывать</w:t>
      </w:r>
      <w:r w:rsidR="00B777EF" w:rsidRPr="00B777EF">
        <w:rPr>
          <w:sz w:val="28"/>
          <w:szCs w:val="28"/>
        </w:rPr>
        <w:t xml:space="preserve">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Обеспечивать выполнение представлений и требований техническ</w:t>
      </w:r>
      <w:r w:rsidR="00E03C6D">
        <w:rPr>
          <w:sz w:val="28"/>
          <w:szCs w:val="28"/>
        </w:rPr>
        <w:t>ого инспектора</w:t>
      </w:r>
      <w:r w:rsidRPr="00B777EF">
        <w:rPr>
          <w:sz w:val="28"/>
          <w:szCs w:val="28"/>
        </w:rPr>
        <w:t xml:space="preserve"> труда, внештатн</w:t>
      </w:r>
      <w:r w:rsidR="00E03C6D">
        <w:rPr>
          <w:sz w:val="28"/>
          <w:szCs w:val="28"/>
        </w:rPr>
        <w:t>ого</w:t>
      </w:r>
      <w:r w:rsidRPr="00B777EF">
        <w:rPr>
          <w:sz w:val="28"/>
          <w:szCs w:val="28"/>
        </w:rPr>
        <w:t xml:space="preserve"> техническ</w:t>
      </w:r>
      <w:r w:rsidR="00E03C6D">
        <w:rPr>
          <w:sz w:val="28"/>
          <w:szCs w:val="28"/>
        </w:rPr>
        <w:t>ого инспектора</w:t>
      </w:r>
      <w:r w:rsidRPr="00B777EF">
        <w:rPr>
          <w:sz w:val="28"/>
          <w:szCs w:val="28"/>
        </w:rPr>
        <w:t xml:space="preserve"> труда и уполномоченн</w:t>
      </w:r>
      <w:r w:rsidR="00E03C6D">
        <w:rPr>
          <w:sz w:val="28"/>
          <w:szCs w:val="28"/>
        </w:rPr>
        <w:t>ого</w:t>
      </w:r>
      <w:r w:rsidRPr="00B777EF">
        <w:rPr>
          <w:sz w:val="28"/>
          <w:szCs w:val="28"/>
        </w:rPr>
        <w:t xml:space="preserve"> (доверенн</w:t>
      </w:r>
      <w:r w:rsidR="00E03C6D">
        <w:rPr>
          <w:sz w:val="28"/>
          <w:szCs w:val="28"/>
        </w:rPr>
        <w:t>ого</w:t>
      </w:r>
      <w:r w:rsidRPr="00B777EF">
        <w:rPr>
          <w:sz w:val="28"/>
          <w:szCs w:val="28"/>
        </w:rPr>
        <w:t>) лиц</w:t>
      </w:r>
      <w:r w:rsidR="00E03C6D">
        <w:rPr>
          <w:sz w:val="28"/>
          <w:szCs w:val="28"/>
        </w:rPr>
        <w:t>а</w:t>
      </w:r>
      <w:r w:rsidRPr="00B777EF">
        <w:rPr>
          <w:sz w:val="28"/>
          <w:szCs w:val="28"/>
        </w:rPr>
        <w:t xml:space="preserve"> по охране труда профсоюзн</w:t>
      </w:r>
      <w:r w:rsidR="00E03C6D">
        <w:rPr>
          <w:sz w:val="28"/>
          <w:szCs w:val="28"/>
        </w:rPr>
        <w:t>ого</w:t>
      </w:r>
      <w:r w:rsidRPr="00B777EF">
        <w:rPr>
          <w:sz w:val="28"/>
          <w:szCs w:val="28"/>
        </w:rPr>
        <w:t xml:space="preserve"> комитет</w:t>
      </w:r>
      <w:r w:rsidR="00E03C6D">
        <w:rPr>
          <w:sz w:val="28"/>
          <w:szCs w:val="28"/>
        </w:rPr>
        <w:t>а</w:t>
      </w:r>
      <w:r w:rsidRPr="00B777EF">
        <w:rPr>
          <w:sz w:val="28"/>
          <w:szCs w:val="28"/>
        </w:rPr>
        <w:t xml:space="preserve">, выданных </w:t>
      </w:r>
      <w:r w:rsidRPr="004D3353">
        <w:rPr>
          <w:sz w:val="28"/>
          <w:szCs w:val="28"/>
        </w:rPr>
        <w:t>работодател</w:t>
      </w:r>
      <w:r w:rsidR="000A734E" w:rsidRPr="004D3353">
        <w:rPr>
          <w:sz w:val="28"/>
          <w:szCs w:val="28"/>
        </w:rPr>
        <w:t>ю для</w:t>
      </w:r>
      <w:r w:rsidR="001742FA">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5A5F34" w:rsidRPr="004E7B8E" w:rsidRDefault="00B777EF" w:rsidP="005A5F34">
      <w:pPr>
        <w:pStyle w:val="3"/>
        <w:ind w:firstLine="705"/>
      </w:pPr>
      <w:r w:rsidRPr="004E7B8E">
        <w:t>6.</w:t>
      </w:r>
      <w:r w:rsidR="00D35055" w:rsidRPr="004E7B8E">
        <w:t>2.2</w:t>
      </w:r>
      <w:r w:rsidR="00EF3E22" w:rsidRPr="004E7B8E">
        <w:t>1</w:t>
      </w:r>
      <w:r w:rsidRPr="004E7B8E">
        <w:t>.</w:t>
      </w:r>
      <w:r w:rsidRPr="005A5F34">
        <w:rPr>
          <w:rFonts w:eastAsia="Arial Unicode MS"/>
          <w:color w:val="C00000"/>
          <w:kern w:val="1"/>
        </w:rPr>
        <w:t> </w:t>
      </w:r>
      <w:r w:rsidR="005A5F34" w:rsidRPr="004E7B8E">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r w:rsidR="004E7B8E" w:rsidRPr="004E7B8E">
        <w:t xml:space="preserve"> Работодатель гарантирует наличие оборудованного помещения для отдыха работников образовательной организации и приёма пищи.</w:t>
      </w:r>
    </w:p>
    <w:p w:rsidR="00B777EF" w:rsidRPr="004E7B8E" w:rsidRDefault="005A5F34" w:rsidP="005A5F34">
      <w:pPr>
        <w:pStyle w:val="3"/>
        <w:ind w:firstLine="705"/>
      </w:pPr>
      <w:r w:rsidRPr="004E7B8E">
        <w:t xml:space="preserve">Для </w:t>
      </w:r>
      <w:r w:rsidR="004E7B8E" w:rsidRPr="004E7B8E">
        <w:t xml:space="preserve">педагогических </w:t>
      </w:r>
      <w:r w:rsidR="004E7B8E">
        <w:t>и  иных  работников</w:t>
      </w:r>
      <w:r w:rsidRPr="004E7B8E">
        <w:t xml:space="preserve">, выполняющих свои обязанности непрерывно в течение рабочего дня, перерыв для приема пищи не </w:t>
      </w:r>
      <w:r w:rsidRPr="004E7B8E">
        <w:lastRenderedPageBreak/>
        <w:t xml:space="preserve">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 </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w:t>
      </w:r>
      <w:r w:rsidR="00EF3E22">
        <w:rPr>
          <w:sz w:val="28"/>
          <w:szCs w:val="28"/>
        </w:rPr>
        <w:t>2</w:t>
      </w:r>
      <w:r>
        <w:rPr>
          <w:sz w:val="28"/>
          <w:szCs w:val="28"/>
        </w:rPr>
        <w:t>.</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FD5695">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8D1648">
        <w:rPr>
          <w:bCs/>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lastRenderedPageBreak/>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83BFA">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E03C6D">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55476C">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55476C">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55476C" w:rsidRDefault="00DD0F12" w:rsidP="008658C1">
      <w:pPr>
        <w:pStyle w:val="Default"/>
        <w:ind w:firstLine="709"/>
        <w:contextualSpacing/>
        <w:jc w:val="both"/>
        <w:rPr>
          <w:b/>
          <w:color w:val="auto"/>
          <w:sz w:val="28"/>
          <w:szCs w:val="28"/>
        </w:rPr>
      </w:pPr>
      <w:r w:rsidRPr="0055476C">
        <w:rPr>
          <w:b/>
          <w:color w:val="auto"/>
          <w:sz w:val="28"/>
          <w:szCs w:val="28"/>
        </w:rPr>
        <w:t>7.2.</w:t>
      </w:r>
      <w:r w:rsidR="00AC41E3" w:rsidRPr="0055476C">
        <w:rPr>
          <w:rFonts w:eastAsia="Arial Unicode MS"/>
          <w:b/>
          <w:kern w:val="1"/>
          <w:sz w:val="28"/>
          <w:szCs w:val="28"/>
        </w:rPr>
        <w:t> </w:t>
      </w:r>
      <w:r w:rsidR="00837B95" w:rsidRPr="0055476C">
        <w:rPr>
          <w:b/>
          <w:bCs/>
          <w:color w:val="auto"/>
          <w:sz w:val="28"/>
          <w:szCs w:val="28"/>
        </w:rPr>
        <w:t>Выборный орган первичной профсоюзной организации</w:t>
      </w:r>
      <w:r w:rsidRPr="0055476C">
        <w:rPr>
          <w:b/>
          <w:bCs/>
          <w:color w:val="auto"/>
          <w:sz w:val="28"/>
          <w:szCs w:val="28"/>
        </w:rPr>
        <w:t xml:space="preserve"> совместно с работодателем </w:t>
      </w:r>
      <w:r w:rsidR="0083545B" w:rsidRPr="0055476C">
        <w:rPr>
          <w:b/>
          <w:bCs/>
          <w:color w:val="auto"/>
          <w:sz w:val="28"/>
          <w:szCs w:val="28"/>
        </w:rPr>
        <w:t>осуществляет</w:t>
      </w:r>
      <w:r w:rsidRPr="0055476C">
        <w:rPr>
          <w:b/>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55476C">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083BFA" w:rsidRDefault="00837B95" w:rsidP="008658C1">
      <w:pPr>
        <w:pStyle w:val="Default"/>
        <w:ind w:firstLine="709"/>
        <w:contextualSpacing/>
        <w:jc w:val="both"/>
        <w:rPr>
          <w:b/>
          <w:color w:val="auto"/>
          <w:sz w:val="28"/>
          <w:szCs w:val="28"/>
        </w:rPr>
      </w:pPr>
      <w:r w:rsidRPr="00083BFA">
        <w:rPr>
          <w:b/>
          <w:color w:val="auto"/>
          <w:sz w:val="28"/>
          <w:szCs w:val="28"/>
        </w:rPr>
        <w:t>7.</w:t>
      </w:r>
      <w:r w:rsidR="00C42BB3" w:rsidRPr="00083BFA">
        <w:rPr>
          <w:b/>
          <w:color w:val="auto"/>
          <w:sz w:val="28"/>
          <w:szCs w:val="28"/>
        </w:rPr>
        <w:t>4</w:t>
      </w:r>
      <w:r w:rsidR="00DD0F12" w:rsidRPr="00083BFA">
        <w:rPr>
          <w:b/>
          <w:color w:val="auto"/>
          <w:sz w:val="28"/>
          <w:szCs w:val="28"/>
        </w:rPr>
        <w:t>.</w:t>
      </w:r>
      <w:r w:rsidR="00AC41E3" w:rsidRPr="00083BFA">
        <w:rPr>
          <w:rFonts w:eastAsia="Arial Unicode MS"/>
          <w:b/>
          <w:kern w:val="1"/>
          <w:sz w:val="28"/>
          <w:szCs w:val="28"/>
        </w:rPr>
        <w:t> </w:t>
      </w:r>
      <w:r w:rsidR="00DD0F12" w:rsidRPr="00083BFA">
        <w:rPr>
          <w:b/>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w:t>
      </w:r>
      <w:r w:rsidRPr="00083BFA">
        <w:rPr>
          <w:color w:val="auto"/>
          <w:sz w:val="28"/>
          <w:szCs w:val="28"/>
        </w:rPr>
        <w:t>Совета</w:t>
      </w:r>
      <w:r w:rsidRPr="003F7415">
        <w:rPr>
          <w:color w:val="auto"/>
          <w:sz w:val="28"/>
          <w:szCs w:val="28"/>
        </w:rPr>
        <w:t xml:space="preserve">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55476C">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r w:rsidR="00CE7A39">
        <w:rPr>
          <w:color w:val="auto"/>
          <w:sz w:val="28"/>
          <w:szCs w:val="28"/>
        </w:rPr>
        <w:t>.</w:t>
      </w:r>
    </w:p>
    <w:p w:rsidR="00190E37" w:rsidRDefault="00190E37" w:rsidP="008658C1">
      <w:pPr>
        <w:pStyle w:val="Default"/>
        <w:ind w:firstLine="709"/>
        <w:contextualSpacing/>
        <w:jc w:val="center"/>
        <w:rPr>
          <w:rStyle w:val="A10"/>
          <w:color w:val="auto"/>
          <w:sz w:val="24"/>
          <w:szCs w:val="24"/>
        </w:rPr>
      </w:pPr>
    </w:p>
    <w:p w:rsidR="006B2ACF" w:rsidRDefault="006B2ACF" w:rsidP="008658C1">
      <w:pPr>
        <w:pStyle w:val="Default"/>
        <w:ind w:firstLine="709"/>
        <w:contextualSpacing/>
        <w:jc w:val="center"/>
        <w:rPr>
          <w:rStyle w:val="A10"/>
          <w:color w:val="auto"/>
          <w:sz w:val="24"/>
          <w:szCs w:val="24"/>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B364F4">
        <w:rPr>
          <w:rStyle w:val="A10"/>
          <w:color w:val="auto"/>
          <w:sz w:val="24"/>
          <w:szCs w:val="24"/>
        </w:rPr>
        <w:t xml:space="preserve"> </w:t>
      </w:r>
      <w:r w:rsidR="00FD5695" w:rsidRPr="00640D08">
        <w:rPr>
          <w:b/>
          <w:color w:val="auto"/>
        </w:rPr>
        <w:t xml:space="preserve">ДОПОЛНИТЕЛЬНОЕ </w:t>
      </w:r>
      <w:r w:rsidR="00FD5695">
        <w:rPr>
          <w:b/>
          <w:color w:val="auto"/>
        </w:rPr>
        <w:t>ПРОФЕССИОНАЛЬНОЕ ОБРАЗОВАНИЕ</w:t>
      </w:r>
      <w:r w:rsidR="00A74C92" w:rsidRPr="00640D08">
        <w:rPr>
          <w:b/>
          <w:color w:val="auto"/>
        </w:rPr>
        <w:t xml:space="preserve"> РАБОТНИКОВ</w:t>
      </w:r>
    </w:p>
    <w:p w:rsidR="00310681" w:rsidRDefault="00310681" w:rsidP="008658C1">
      <w:pPr>
        <w:pStyle w:val="Default"/>
        <w:ind w:firstLine="709"/>
        <w:contextualSpacing/>
        <w:jc w:val="center"/>
        <w:rPr>
          <w:color w:val="auto"/>
          <w:sz w:val="28"/>
          <w:szCs w:val="28"/>
        </w:rPr>
      </w:pPr>
    </w:p>
    <w:p w:rsidR="003F79AF" w:rsidRPr="004E7B8E" w:rsidRDefault="00FE4AC3" w:rsidP="008658C1">
      <w:pPr>
        <w:pStyle w:val="Default"/>
        <w:ind w:firstLine="709"/>
        <w:contextualSpacing/>
        <w:jc w:val="both"/>
        <w:rPr>
          <w:b/>
          <w:color w:val="auto"/>
          <w:sz w:val="28"/>
          <w:szCs w:val="28"/>
        </w:rPr>
      </w:pPr>
      <w:r w:rsidRPr="004E7B8E">
        <w:rPr>
          <w:b/>
          <w:color w:val="auto"/>
          <w:sz w:val="28"/>
          <w:szCs w:val="28"/>
        </w:rPr>
        <w:t>8.1. </w:t>
      </w:r>
      <w:r w:rsidR="003F79AF" w:rsidRPr="004E7B8E">
        <w:rPr>
          <w:b/>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B364F4">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B364F4">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B364F4">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B364F4">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 xml:space="preserve">дополнительное профессиональное образование за счет их собственных </w:t>
      </w:r>
      <w:r w:rsidR="003F79AF" w:rsidRPr="00841573">
        <w:rPr>
          <w:color w:val="auto"/>
          <w:sz w:val="28"/>
          <w:szCs w:val="28"/>
        </w:rPr>
        <w:lastRenderedPageBreak/>
        <w:t>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B364F4">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B364F4">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B364F4">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lastRenderedPageBreak/>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B364F4">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B364F4">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0F06D9" w:rsidRDefault="000F06D9" w:rsidP="008658C1">
      <w:pPr>
        <w:pStyle w:val="Default"/>
        <w:ind w:firstLine="709"/>
        <w:contextualSpacing/>
        <w:jc w:val="both"/>
        <w:rPr>
          <w:color w:val="auto"/>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lastRenderedPageBreak/>
        <w:t>-знакомит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6B2ACF" w:rsidRDefault="006B2ACF" w:rsidP="008658C1">
      <w:pPr>
        <w:pStyle w:val="Pa15"/>
        <w:spacing w:line="240" w:lineRule="auto"/>
        <w:ind w:firstLine="709"/>
        <w:contextualSpacing/>
        <w:jc w:val="center"/>
        <w:rPr>
          <w:b/>
          <w:bCs/>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186323" w:rsidRDefault="000F06D9" w:rsidP="008658C1">
      <w:pPr>
        <w:pStyle w:val="Pa9"/>
        <w:spacing w:line="240" w:lineRule="auto"/>
        <w:ind w:firstLine="709"/>
        <w:contextualSpacing/>
        <w:jc w:val="both"/>
        <w:rPr>
          <w:color w:val="000000"/>
          <w:sz w:val="28"/>
          <w:szCs w:val="28"/>
          <w:u w:val="single"/>
        </w:rPr>
      </w:pPr>
      <w:r w:rsidRPr="00186323">
        <w:rPr>
          <w:rStyle w:val="A10"/>
          <w:bCs w:val="0"/>
          <w:sz w:val="28"/>
          <w:szCs w:val="28"/>
        </w:rPr>
        <w:t>10</w:t>
      </w:r>
      <w:r w:rsidR="00DD0F12" w:rsidRPr="00186323">
        <w:rPr>
          <w:rStyle w:val="A10"/>
          <w:bCs w:val="0"/>
          <w:sz w:val="28"/>
          <w:szCs w:val="28"/>
        </w:rPr>
        <w:t>.1. В целях развития социального па</w:t>
      </w:r>
      <w:r w:rsidR="00EA14E0" w:rsidRPr="00186323">
        <w:rPr>
          <w:rStyle w:val="A10"/>
          <w:bCs w:val="0"/>
          <w:sz w:val="28"/>
          <w:szCs w:val="28"/>
        </w:rPr>
        <w:t>ртнё</w:t>
      </w:r>
      <w:r w:rsidR="00DD0F12" w:rsidRPr="00186323">
        <w:rPr>
          <w:rStyle w:val="A1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186323" w:rsidRDefault="000F06D9" w:rsidP="008658C1">
      <w:pPr>
        <w:pStyle w:val="3"/>
        <w:ind w:firstLine="709"/>
        <w:contextualSpacing/>
        <w:rPr>
          <w:b/>
        </w:rPr>
      </w:pPr>
      <w:r w:rsidRPr="009C47DD">
        <w:t>10</w:t>
      </w:r>
      <w:r w:rsidR="00E03854" w:rsidRPr="009C47DD">
        <w:t>.2. </w:t>
      </w:r>
      <w:r w:rsidR="00DD0F12" w:rsidRPr="009C47DD">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9C47DD">
        <w:t>федеральным законодательством</w:t>
      </w:r>
      <w:r w:rsidR="00DD0F12" w:rsidRPr="009C47DD">
        <w:t>, законами и иными нормативными правовыми актами субъекта Российской Федерации, соглашениями,</w:t>
      </w:r>
      <w:r w:rsidR="00DD0F12" w:rsidRPr="00186323">
        <w:rPr>
          <w:b/>
        </w:rPr>
        <w:t xml:space="preserve"> </w:t>
      </w:r>
      <w:r w:rsidR="00DD0F12" w:rsidRPr="00361C9B">
        <w:t>настоящим коллективным договором 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9C47DD">
        <w:rPr>
          <w:sz w:val="28"/>
          <w:szCs w:val="28"/>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r w:rsidRPr="007814F9">
        <w:rPr>
          <w:sz w:val="28"/>
          <w:szCs w:val="28"/>
        </w:rPr>
        <w:lastRenderedPageBreak/>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(часть </w:t>
      </w:r>
      <w:r w:rsidR="0065508A">
        <w:rPr>
          <w:spacing w:val="-6"/>
          <w:sz w:val="28"/>
          <w:szCs w:val="28"/>
        </w:rPr>
        <w:t>шестая</w:t>
      </w:r>
      <w:r w:rsidRPr="007814F9">
        <w:rPr>
          <w:spacing w:val="-6"/>
          <w:sz w:val="28"/>
          <w:szCs w:val="28"/>
        </w:rPr>
        <w:t> статьи 377 ТК</w:t>
      </w:r>
      <w:r w:rsidR="00194E11" w:rsidRPr="009365B2">
        <w:rPr>
          <w:rFonts w:eastAsia="Arial Unicode MS"/>
          <w:color w:val="000000"/>
          <w:kern w:val="1"/>
          <w:sz w:val="28"/>
          <w:szCs w:val="28"/>
        </w:rPr>
        <w:t> </w:t>
      </w:r>
      <w:r w:rsidRPr="007814F9">
        <w:rPr>
          <w:spacing w:val="-6"/>
          <w:sz w:val="28"/>
          <w:szCs w:val="28"/>
        </w:rPr>
        <w:t xml:space="preserve">РФ). </w:t>
      </w:r>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B364F4">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B364F4">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361C9B">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361C9B" w:rsidRDefault="000F06D9" w:rsidP="008658C1">
      <w:pPr>
        <w:pStyle w:val="Pa9"/>
        <w:spacing w:line="240" w:lineRule="auto"/>
        <w:ind w:firstLine="709"/>
        <w:contextualSpacing/>
        <w:jc w:val="both"/>
        <w:rPr>
          <w:b/>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w:t>
      </w:r>
      <w:r w:rsidR="00DD0F12" w:rsidRPr="00361C9B">
        <w:rPr>
          <w:rStyle w:val="A10"/>
          <w:b w:val="0"/>
          <w:bCs w:val="0"/>
          <w:color w:val="auto"/>
          <w:sz w:val="28"/>
          <w:szCs w:val="28"/>
        </w:rPr>
        <w:t>членом наблюдательного совета.</w:t>
      </w:r>
    </w:p>
    <w:p w:rsidR="00DD0F12" w:rsidRPr="00361C9B" w:rsidRDefault="000F06D9" w:rsidP="008658C1">
      <w:pPr>
        <w:pStyle w:val="Pa9"/>
        <w:spacing w:line="240" w:lineRule="auto"/>
        <w:ind w:firstLine="709"/>
        <w:contextualSpacing/>
        <w:jc w:val="both"/>
        <w:rPr>
          <w:b/>
          <w:color w:val="000000"/>
          <w:sz w:val="28"/>
          <w:szCs w:val="28"/>
        </w:rPr>
      </w:pPr>
      <w:r w:rsidRPr="00361C9B">
        <w:rPr>
          <w:rStyle w:val="A10"/>
          <w:b w:val="0"/>
          <w:bCs w:val="0"/>
          <w:sz w:val="28"/>
          <w:szCs w:val="28"/>
        </w:rPr>
        <w:t>10</w:t>
      </w:r>
      <w:r w:rsidR="00DD0F12" w:rsidRPr="00361C9B">
        <w:rPr>
          <w:rStyle w:val="A10"/>
          <w:b w:val="0"/>
          <w:bCs w:val="0"/>
          <w:sz w:val="28"/>
          <w:szCs w:val="28"/>
        </w:rPr>
        <w:t>.3</w:t>
      </w:r>
      <w:r w:rsidR="00E03854" w:rsidRPr="00361C9B">
        <w:rPr>
          <w:rStyle w:val="A10"/>
          <w:b w:val="0"/>
          <w:bCs w:val="0"/>
          <w:sz w:val="28"/>
          <w:szCs w:val="28"/>
        </w:rPr>
        <w:t>. </w:t>
      </w:r>
      <w:r w:rsidR="00DD0F12" w:rsidRPr="00361C9B">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lastRenderedPageBreak/>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18632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18632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Pr="009C47DD" w:rsidRDefault="000F06D9" w:rsidP="008658C1">
      <w:pPr>
        <w:pStyle w:val="Default"/>
        <w:ind w:firstLine="709"/>
        <w:contextualSpacing/>
        <w:jc w:val="both"/>
        <w:rPr>
          <w:rStyle w:val="A10"/>
          <w:b w:val="0"/>
          <w:bCs w:val="0"/>
          <w:sz w:val="28"/>
          <w:szCs w:val="28"/>
        </w:rPr>
      </w:pPr>
      <w:r w:rsidRPr="00186323">
        <w:rPr>
          <w:color w:val="auto"/>
          <w:sz w:val="28"/>
          <w:szCs w:val="28"/>
        </w:rPr>
        <w:t>10</w:t>
      </w:r>
      <w:r w:rsidR="00DD0F12" w:rsidRPr="00186323">
        <w:rPr>
          <w:color w:val="auto"/>
          <w:sz w:val="28"/>
          <w:szCs w:val="28"/>
        </w:rPr>
        <w:t>.3.3.</w:t>
      </w:r>
      <w:r w:rsidR="00E03854" w:rsidRPr="00186323">
        <w:rPr>
          <w:color w:val="auto"/>
          <w:sz w:val="28"/>
          <w:szCs w:val="28"/>
        </w:rPr>
        <w:t> </w:t>
      </w:r>
      <w:r w:rsidR="00DD0F12" w:rsidRPr="009C47DD">
        <w:rPr>
          <w:rStyle w:val="A10"/>
          <w:b w:val="0"/>
          <w:bCs w:val="0"/>
          <w:sz w:val="28"/>
          <w:szCs w:val="28"/>
        </w:rPr>
        <w:t>Работодатель с уч</w:t>
      </w:r>
      <w:r w:rsidR="009222EB" w:rsidRPr="009C47DD">
        <w:rPr>
          <w:rStyle w:val="A10"/>
          <w:b w:val="0"/>
          <w:bCs w:val="0"/>
          <w:sz w:val="28"/>
          <w:szCs w:val="28"/>
        </w:rPr>
        <w:t>ё</w:t>
      </w:r>
      <w:r w:rsidR="00DD0F12" w:rsidRPr="009C47DD">
        <w:rPr>
          <w:rStyle w:val="A10"/>
          <w:b w:val="0"/>
          <w:bCs w:val="0"/>
          <w:sz w:val="28"/>
          <w:szCs w:val="28"/>
        </w:rPr>
        <w:t xml:space="preserve">том мнения </w:t>
      </w:r>
      <w:r w:rsidR="00375747" w:rsidRPr="009C47DD">
        <w:rPr>
          <w:rStyle w:val="A10"/>
          <w:b w:val="0"/>
          <w:bCs w:val="0"/>
          <w:sz w:val="28"/>
          <w:szCs w:val="28"/>
        </w:rPr>
        <w:t>выборного органа первичной профсоюзной организации</w:t>
      </w:r>
      <w:r w:rsidR="00DD0F12" w:rsidRPr="009C47DD">
        <w:rPr>
          <w:rStyle w:val="A10"/>
          <w:b w:val="0"/>
          <w:bCs w:val="0"/>
          <w:sz w:val="28"/>
          <w:szCs w:val="28"/>
        </w:rPr>
        <w:t xml:space="preserve"> (по согласованию)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Pr="00361C9B"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186323" w:rsidRDefault="000F06D9" w:rsidP="008658C1">
      <w:pPr>
        <w:pStyle w:val="Default"/>
        <w:ind w:firstLine="709"/>
        <w:contextualSpacing/>
        <w:jc w:val="both"/>
        <w:rPr>
          <w:b/>
          <w:color w:val="auto"/>
          <w:sz w:val="28"/>
          <w:szCs w:val="28"/>
        </w:rPr>
      </w:pPr>
      <w:r w:rsidRPr="00A45577">
        <w:rPr>
          <w:color w:val="auto"/>
          <w:sz w:val="28"/>
          <w:szCs w:val="28"/>
        </w:rPr>
        <w:t>10</w:t>
      </w:r>
      <w:r w:rsidR="00DD0F12" w:rsidRPr="00A45577">
        <w:rPr>
          <w:color w:val="auto"/>
          <w:sz w:val="28"/>
          <w:szCs w:val="28"/>
        </w:rPr>
        <w:t>.3.4</w:t>
      </w:r>
      <w:r w:rsidR="00DD0F12" w:rsidRPr="00186323">
        <w:rPr>
          <w:b/>
          <w:color w:val="auto"/>
          <w:sz w:val="28"/>
          <w:szCs w:val="28"/>
        </w:rPr>
        <w:t>.</w:t>
      </w:r>
      <w:r w:rsidR="00E03854" w:rsidRPr="00186323">
        <w:rPr>
          <w:b/>
          <w:color w:val="auto"/>
          <w:sz w:val="28"/>
          <w:szCs w:val="28"/>
        </w:rPr>
        <w:t> </w:t>
      </w:r>
      <w:r w:rsidR="00DD0F12" w:rsidRPr="00186323">
        <w:rPr>
          <w:rStyle w:val="A10"/>
          <w:b w:val="0"/>
          <w:bCs w:val="0"/>
          <w:sz w:val="28"/>
          <w:szCs w:val="28"/>
        </w:rPr>
        <w:t>Работодатель с</w:t>
      </w:r>
      <w:r w:rsidR="00186323" w:rsidRPr="00186323">
        <w:rPr>
          <w:rStyle w:val="A10"/>
          <w:b w:val="0"/>
          <w:bCs w:val="0"/>
          <w:sz w:val="28"/>
          <w:szCs w:val="28"/>
        </w:rPr>
        <w:t xml:space="preserve"> </w:t>
      </w:r>
      <w:r w:rsidR="00DD0F12" w:rsidRPr="00361C9B">
        <w:rPr>
          <w:bCs/>
          <w:color w:val="auto"/>
          <w:sz w:val="28"/>
          <w:szCs w:val="28"/>
        </w:rPr>
        <w:t>предварительного согласия</w:t>
      </w:r>
      <w:r w:rsidR="00186323" w:rsidRPr="00186323">
        <w:rPr>
          <w:b/>
          <w:bCs/>
          <w:color w:val="auto"/>
          <w:sz w:val="28"/>
          <w:szCs w:val="28"/>
        </w:rPr>
        <w:t xml:space="preserve"> </w:t>
      </w:r>
      <w:r w:rsidR="00375747" w:rsidRPr="00186323">
        <w:rPr>
          <w:rStyle w:val="A10"/>
          <w:b w:val="0"/>
          <w:bCs w:val="0"/>
          <w:sz w:val="28"/>
          <w:szCs w:val="28"/>
        </w:rPr>
        <w:t xml:space="preserve">выборного органа первичной профсоюзной организации </w:t>
      </w:r>
      <w:r w:rsidR="00DD0F12" w:rsidRPr="00361C9B">
        <w:rPr>
          <w:bCs/>
          <w:color w:val="auto"/>
          <w:sz w:val="28"/>
          <w:szCs w:val="28"/>
        </w:rPr>
        <w:t>осуществляет:</w:t>
      </w:r>
      <w:r w:rsidR="00DD0F12" w:rsidRPr="00186323">
        <w:rPr>
          <w:b/>
          <w:bCs/>
          <w:color w:val="auto"/>
          <w:sz w:val="28"/>
          <w:szCs w:val="28"/>
        </w:rPr>
        <w:t xml:space="preserve">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61C9B" w:rsidRDefault="000F06D9" w:rsidP="008658C1">
      <w:pPr>
        <w:pStyle w:val="3"/>
        <w:ind w:firstLine="709"/>
        <w:contextualSpacing/>
      </w:pPr>
      <w:r w:rsidRPr="00361C9B">
        <w:t>10</w:t>
      </w:r>
      <w:r w:rsidR="00DD0F12" w:rsidRPr="00361C9B">
        <w:t>.</w:t>
      </w:r>
      <w:r w:rsidR="00E03854" w:rsidRPr="00361C9B">
        <w:t>4. </w:t>
      </w:r>
      <w:r w:rsidR="00DD0F12" w:rsidRPr="00361C9B">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186323">
        <w:t xml:space="preserve"> </w:t>
      </w:r>
      <w:r w:rsidR="00DD0F12" w:rsidRPr="009365B2">
        <w:t>в случае,</w:t>
      </w:r>
      <w:r w:rsidR="00186323">
        <w:t xml:space="preserve"> </w:t>
      </w:r>
      <w:r w:rsidR="00DD0F12" w:rsidRPr="009365B2">
        <w:t>если они уполномочили выборный орган первичной профсоюзной организации</w:t>
      </w:r>
      <w:r w:rsidR="0018632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w:t>
      </w:r>
      <w:r w:rsidR="00361C9B">
        <w:rPr>
          <w:color w:val="000000"/>
        </w:rPr>
        <w:t>деятельности</w:t>
      </w:r>
      <w:r w:rsidR="00361C9B">
        <w:rPr>
          <w:b/>
        </w:rPr>
        <w:t>)</w:t>
      </w:r>
      <w:r w:rsidR="00361C9B" w:rsidRPr="00714CDE">
        <w:rPr>
          <w:color w:val="000000"/>
        </w:rPr>
        <w:t xml:space="preserve"> своевременностью</w:t>
      </w:r>
      <w:r w:rsidRPr="00714CDE">
        <w:rPr>
          <w:color w:val="000000"/>
        </w:rPr>
        <w:t xml:space="preserve">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lastRenderedPageBreak/>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9C47DD">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361C9B" w:rsidRPr="00C36ED9" w:rsidRDefault="00361C9B" w:rsidP="008658C1">
      <w:pPr>
        <w:pStyle w:val="Default"/>
        <w:ind w:firstLine="709"/>
        <w:contextualSpacing/>
        <w:jc w:val="center"/>
        <w:rPr>
          <w:b/>
          <w:bCs/>
        </w:rPr>
      </w:pPr>
    </w:p>
    <w:p w:rsidR="00DD0F12" w:rsidRPr="00E40108" w:rsidRDefault="000F06D9" w:rsidP="008658C1">
      <w:pPr>
        <w:pStyle w:val="Default"/>
        <w:ind w:firstLine="709"/>
        <w:contextualSpacing/>
        <w:jc w:val="center"/>
        <w:rPr>
          <w:b/>
          <w:bCs/>
        </w:rPr>
      </w:pPr>
      <w:r>
        <w:rPr>
          <w:b/>
          <w:bCs/>
          <w:lang w:val="en-US"/>
        </w:rPr>
        <w:lastRenderedPageBreak/>
        <w:t>I</w:t>
      </w:r>
      <w:r w:rsidR="00DD0F12"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Pr="006D2D96" w:rsidRDefault="007D331F" w:rsidP="008658C1">
      <w:pPr>
        <w:pStyle w:val="Pa9"/>
        <w:spacing w:line="240" w:lineRule="auto"/>
        <w:ind w:firstLine="709"/>
        <w:contextualSpacing/>
        <w:jc w:val="both"/>
        <w:rPr>
          <w:rStyle w:val="A10"/>
          <w:sz w:val="28"/>
          <w:szCs w:val="28"/>
        </w:rPr>
      </w:pPr>
      <w:r w:rsidRPr="006D2D96">
        <w:rPr>
          <w:rStyle w:val="A10"/>
          <w:sz w:val="28"/>
          <w:szCs w:val="28"/>
        </w:rPr>
        <w:t>1</w:t>
      </w:r>
      <w:r w:rsidR="000F06D9" w:rsidRPr="006D2D96">
        <w:rPr>
          <w:rStyle w:val="A10"/>
          <w:sz w:val="28"/>
          <w:szCs w:val="28"/>
        </w:rPr>
        <w:t>1</w:t>
      </w:r>
      <w:r w:rsidR="00DD0F12" w:rsidRPr="006D2D96">
        <w:rPr>
          <w:rStyle w:val="A10"/>
          <w:sz w:val="28"/>
          <w:szCs w:val="28"/>
        </w:rPr>
        <w:t>.</w:t>
      </w:r>
      <w:r w:rsidR="00F16CE3" w:rsidRPr="006D2D96">
        <w:rPr>
          <w:rStyle w:val="A10"/>
          <w:sz w:val="28"/>
          <w:szCs w:val="28"/>
        </w:rPr>
        <w:t>1</w:t>
      </w:r>
      <w:r w:rsidR="00DD0F12" w:rsidRPr="006D2D96">
        <w:rPr>
          <w:rStyle w:val="A10"/>
          <w:sz w:val="28"/>
          <w:szCs w:val="28"/>
        </w:rPr>
        <w:t xml:space="preserve">. Работодатель: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746BCC">
        <w:rPr>
          <w:rFonts w:eastAsia="Times New Roman"/>
          <w:sz w:val="28"/>
          <w:szCs w:val="28"/>
        </w:rPr>
        <w:t>П</w:t>
      </w:r>
      <w:r w:rsidR="00DD0F12" w:rsidRPr="007814F9">
        <w:rPr>
          <w:rFonts w:eastAsia="Times New Roman"/>
          <w:sz w:val="28"/>
          <w:szCs w:val="28"/>
        </w:rPr>
        <w:t>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9C47DD">
        <w:rPr>
          <w:rFonts w:eastAsia="Times New Roman"/>
          <w:sz w:val="28"/>
          <w:szCs w:val="28"/>
        </w:rPr>
        <w:t xml:space="preserve"> </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9C47D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746BCC">
        <w:rPr>
          <w:spacing w:val="-6"/>
        </w:rPr>
        <w:t>П</w:t>
      </w:r>
      <w:r w:rsidR="00DD0F12" w:rsidRPr="000B0FCF">
        <w:rPr>
          <w:spacing w:val="-6"/>
        </w:rPr>
        <w:t>редоставля</w:t>
      </w:r>
      <w:r w:rsidR="00DD0F12">
        <w:rPr>
          <w:spacing w:val="-6"/>
        </w:rPr>
        <w:t>ет</w:t>
      </w:r>
      <w:r w:rsidR="009C47DD">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w:t>
      </w:r>
      <w:r w:rsidR="004F35C9" w:rsidRPr="000B0FCF">
        <w:rPr>
          <w:spacing w:val="-6"/>
        </w:rPr>
        <w:t>пользование помещения, спортивные</w:t>
      </w:r>
      <w:r w:rsidR="00DD0F12" w:rsidRPr="000B0FCF">
        <w:rPr>
          <w:spacing w:val="-6"/>
        </w:rPr>
        <w:t xml:space="preserve">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746BCC">
        <w:rPr>
          <w:color w:val="auto"/>
          <w:sz w:val="28"/>
          <w:szCs w:val="28"/>
        </w:rPr>
        <w:t>. Н</w:t>
      </w:r>
      <w:r w:rsidR="00DD0F12" w:rsidRPr="006415E1">
        <w:rPr>
          <w:color w:val="auto"/>
          <w:sz w:val="28"/>
          <w:szCs w:val="28"/>
        </w:rPr>
        <w:t>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9C47DD">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9C47DD">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746BCC">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746BCC">
        <w:rPr>
          <w:spacing w:val="-6"/>
        </w:rPr>
        <w:t>. П</w:t>
      </w:r>
      <w:r w:rsidR="00DD0F12">
        <w:rPr>
          <w:spacing w:val="-6"/>
        </w:rPr>
        <w:t>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9C47DD">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A13472" w:rsidRPr="00277C3C" w:rsidRDefault="00137195" w:rsidP="00A13472">
      <w:pPr>
        <w:pStyle w:val="37"/>
        <w:ind w:left="0" w:firstLine="709"/>
        <w:jc w:val="both"/>
        <w:rPr>
          <w:sz w:val="28"/>
          <w:szCs w:val="28"/>
        </w:rPr>
      </w:pPr>
      <w:r>
        <w:rPr>
          <w:sz w:val="28"/>
          <w:szCs w:val="28"/>
        </w:rPr>
        <w:t xml:space="preserve">11.1.6. </w:t>
      </w:r>
      <w:r w:rsidR="00A13472" w:rsidRPr="00277C3C">
        <w:rPr>
          <w:sz w:val="28"/>
          <w:szCs w:val="28"/>
        </w:rPr>
        <w:t>Взаимодейств</w:t>
      </w:r>
      <w:r w:rsidR="00746BCC">
        <w:rPr>
          <w:sz w:val="28"/>
          <w:szCs w:val="28"/>
        </w:rPr>
        <w:t xml:space="preserve">ует </w:t>
      </w:r>
      <w:r w:rsidR="004F35C9">
        <w:rPr>
          <w:sz w:val="28"/>
          <w:szCs w:val="28"/>
        </w:rPr>
        <w:t xml:space="preserve">с </w:t>
      </w:r>
      <w:r w:rsidR="004F35C9" w:rsidRPr="00277C3C">
        <w:rPr>
          <w:sz w:val="28"/>
          <w:szCs w:val="28"/>
        </w:rPr>
        <w:t>выборным</w:t>
      </w:r>
      <w:r w:rsidR="00A13472" w:rsidRPr="00277C3C">
        <w:rPr>
          <w:sz w:val="28"/>
          <w:szCs w:val="28"/>
        </w:rPr>
        <w:t xml:space="preserve"> орган</w:t>
      </w:r>
      <w:r w:rsidR="00FC175C">
        <w:rPr>
          <w:sz w:val="28"/>
          <w:szCs w:val="28"/>
        </w:rPr>
        <w:t xml:space="preserve">ом </w:t>
      </w:r>
      <w:r w:rsidR="00A13472" w:rsidRPr="00277C3C">
        <w:rPr>
          <w:sz w:val="28"/>
          <w:szCs w:val="28"/>
        </w:rPr>
        <w:t xml:space="preserve">первичной профсоюзной </w:t>
      </w:r>
      <w:r w:rsidR="004F35C9" w:rsidRPr="00277C3C">
        <w:rPr>
          <w:sz w:val="28"/>
          <w:szCs w:val="28"/>
        </w:rPr>
        <w:t>организации посредством</w:t>
      </w:r>
      <w:r w:rsidR="00A13472" w:rsidRPr="00277C3C">
        <w:rPr>
          <w:sz w:val="28"/>
          <w:szCs w:val="28"/>
        </w:rPr>
        <w:t>:</w:t>
      </w:r>
    </w:p>
    <w:p w:rsidR="00A13472" w:rsidRPr="00277C3C" w:rsidRDefault="00A13472" w:rsidP="00D274E1">
      <w:pPr>
        <w:pStyle w:val="38"/>
        <w:spacing w:after="0"/>
        <w:ind w:left="709"/>
        <w:contextualSpacing w:val="0"/>
        <w:jc w:val="both"/>
        <w:rPr>
          <w:sz w:val="28"/>
          <w:szCs w:val="28"/>
        </w:rPr>
      </w:pPr>
      <w:r w:rsidRPr="00277C3C">
        <w:rPr>
          <w:sz w:val="28"/>
          <w:szCs w:val="28"/>
          <w:u w:val="single"/>
        </w:rPr>
        <w:t>учета мотивированного мнения</w:t>
      </w:r>
      <w:r w:rsidRPr="00277C3C">
        <w:rPr>
          <w:sz w:val="28"/>
          <w:szCs w:val="28"/>
        </w:rPr>
        <w:t xml:space="preserve"> выборного органа первичной профсоюзной организации в порядке, установленном статьями 372 и 373 ТК РФ;</w:t>
      </w:r>
    </w:p>
    <w:p w:rsidR="00746BCC" w:rsidRPr="007814F9" w:rsidRDefault="00746BCC" w:rsidP="00746BCC">
      <w:pPr>
        <w:pStyle w:val="Pa9"/>
        <w:spacing w:line="240" w:lineRule="auto"/>
        <w:ind w:firstLine="709"/>
        <w:contextualSpacing/>
        <w:jc w:val="both"/>
        <w:rPr>
          <w:color w:val="000000"/>
          <w:sz w:val="28"/>
          <w:szCs w:val="28"/>
        </w:rPr>
      </w:pPr>
      <w:r>
        <w:rPr>
          <w:rStyle w:val="A10"/>
          <w:b w:val="0"/>
          <w:bCs w:val="0"/>
          <w:sz w:val="28"/>
          <w:szCs w:val="28"/>
        </w:rPr>
        <w:t>1</w:t>
      </w:r>
      <w:r w:rsidRPr="000F06D9">
        <w:rPr>
          <w:rStyle w:val="A10"/>
          <w:b w:val="0"/>
          <w:bCs w:val="0"/>
          <w:sz w:val="28"/>
          <w:szCs w:val="28"/>
        </w:rPr>
        <w:t>1</w:t>
      </w:r>
      <w:r>
        <w:rPr>
          <w:rStyle w:val="A10"/>
          <w:b w:val="0"/>
          <w:bCs w:val="0"/>
          <w:sz w:val="28"/>
          <w:szCs w:val="28"/>
        </w:rPr>
        <w:t>.1.7. П</w:t>
      </w:r>
      <w:r w:rsidRPr="007814F9">
        <w:rPr>
          <w:rStyle w:val="A10"/>
          <w:b w:val="0"/>
          <w:bCs w:val="0"/>
          <w:sz w:val="28"/>
          <w:szCs w:val="28"/>
        </w:rPr>
        <w:t>редоставля</w:t>
      </w:r>
      <w:r>
        <w:rPr>
          <w:rStyle w:val="A10"/>
          <w:b w:val="0"/>
          <w:bCs w:val="0"/>
          <w:sz w:val="28"/>
          <w:szCs w:val="28"/>
        </w:rPr>
        <w:t>е</w:t>
      </w:r>
      <w:r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Pr>
          <w:rStyle w:val="A10"/>
          <w:b w:val="0"/>
          <w:bCs w:val="0"/>
          <w:sz w:val="28"/>
          <w:szCs w:val="28"/>
        </w:rPr>
        <w:t>ё</w:t>
      </w:r>
      <w:r w:rsidRPr="007814F9">
        <w:rPr>
          <w:rStyle w:val="A10"/>
          <w:b w:val="0"/>
          <w:bCs w:val="0"/>
          <w:sz w:val="28"/>
          <w:szCs w:val="28"/>
        </w:rPr>
        <w:t xml:space="preserve">ме задолженности по </w:t>
      </w:r>
      <w:r w:rsidRPr="007814F9">
        <w:rPr>
          <w:rStyle w:val="A10"/>
          <w:b w:val="0"/>
          <w:bCs w:val="0"/>
          <w:sz w:val="28"/>
          <w:szCs w:val="28"/>
        </w:rPr>
        <w:lastRenderedPageBreak/>
        <w:t>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Pr>
          <w:rStyle w:val="A10"/>
          <w:b w:val="0"/>
          <w:bCs w:val="0"/>
          <w:sz w:val="28"/>
          <w:szCs w:val="28"/>
        </w:rPr>
        <w:t>у сокращению численности (штата</w:t>
      </w:r>
      <w:r w:rsidRPr="007814F9">
        <w:rPr>
          <w:rStyle w:val="A10"/>
          <w:b w:val="0"/>
          <w:bCs w:val="0"/>
          <w:sz w:val="28"/>
          <w:szCs w:val="28"/>
        </w:rPr>
        <w:t xml:space="preserve">) работников (увольнение 10 и более процентов работников в течение 90 календарных дней), </w:t>
      </w:r>
      <w:r w:rsidRPr="00B92846">
        <w:rPr>
          <w:rStyle w:val="A10"/>
          <w:b w:val="0"/>
          <w:bCs w:val="0"/>
          <w:color w:val="auto"/>
          <w:sz w:val="28"/>
          <w:szCs w:val="28"/>
        </w:rPr>
        <w:t>квалификации,</w:t>
      </w:r>
      <w:r>
        <w:rPr>
          <w:rStyle w:val="A10"/>
          <w:b w:val="0"/>
          <w:bCs w:val="0"/>
          <w:color w:val="auto"/>
          <w:sz w:val="28"/>
          <w:szCs w:val="28"/>
        </w:rPr>
        <w:t xml:space="preserve"> </w:t>
      </w:r>
      <w:r w:rsidRPr="007814F9">
        <w:rPr>
          <w:rStyle w:val="A10"/>
          <w:b w:val="0"/>
          <w:bCs w:val="0"/>
          <w:sz w:val="28"/>
          <w:szCs w:val="28"/>
        </w:rPr>
        <w:t>дополнительном профессиональном образовании</w:t>
      </w:r>
      <w:r w:rsidRPr="00B92846">
        <w:rPr>
          <w:rStyle w:val="A10"/>
          <w:b w:val="0"/>
          <w:bCs w:val="0"/>
          <w:sz w:val="28"/>
          <w:szCs w:val="28"/>
        </w:rPr>
        <w:t>, результатах аттестации и наградах</w:t>
      </w:r>
      <w:r>
        <w:rPr>
          <w:rStyle w:val="A10"/>
          <w:b w:val="0"/>
          <w:bCs w:val="0"/>
          <w:sz w:val="28"/>
          <w:szCs w:val="28"/>
        </w:rPr>
        <w:t xml:space="preserve"> </w:t>
      </w:r>
      <w:r w:rsidRPr="007814F9">
        <w:rPr>
          <w:rStyle w:val="A10"/>
          <w:b w:val="0"/>
          <w:bCs w:val="0"/>
          <w:sz w:val="28"/>
          <w:szCs w:val="28"/>
        </w:rPr>
        <w:t xml:space="preserve">работников и </w:t>
      </w:r>
      <w:r w:rsidRPr="00003C25">
        <w:rPr>
          <w:rStyle w:val="A10"/>
          <w:b w:val="0"/>
          <w:bCs w:val="0"/>
          <w:sz w:val="28"/>
          <w:szCs w:val="28"/>
        </w:rPr>
        <w:t>другую</w:t>
      </w:r>
      <w:r w:rsidRPr="00003C25">
        <w:rPr>
          <w:color w:val="000000"/>
          <w:sz w:val="28"/>
          <w:szCs w:val="28"/>
        </w:rPr>
        <w:t xml:space="preserve"> необходимую </w:t>
      </w:r>
      <w:r w:rsidRPr="00003C25">
        <w:rPr>
          <w:rStyle w:val="A10"/>
          <w:b w:val="0"/>
          <w:bCs w:val="0"/>
          <w:sz w:val="28"/>
          <w:szCs w:val="28"/>
        </w:rPr>
        <w:t>информацию</w:t>
      </w:r>
      <w:r>
        <w:rPr>
          <w:rStyle w:val="A10"/>
          <w:b w:val="0"/>
          <w:bCs w:val="0"/>
          <w:sz w:val="28"/>
          <w:szCs w:val="28"/>
        </w:rPr>
        <w:t>;</w:t>
      </w:r>
    </w:p>
    <w:p w:rsidR="00746BCC" w:rsidRDefault="00746BCC" w:rsidP="00746BCC">
      <w:pPr>
        <w:pStyle w:val="Pa9"/>
        <w:spacing w:line="240" w:lineRule="auto"/>
        <w:ind w:firstLine="709"/>
        <w:contextualSpacing/>
        <w:jc w:val="both"/>
        <w:rPr>
          <w:rStyle w:val="A10"/>
          <w:b w:val="0"/>
          <w:bCs w:val="0"/>
          <w:sz w:val="28"/>
          <w:szCs w:val="28"/>
        </w:rPr>
      </w:pPr>
      <w:r>
        <w:rPr>
          <w:rStyle w:val="A10"/>
          <w:b w:val="0"/>
          <w:bCs w:val="0"/>
          <w:sz w:val="28"/>
          <w:szCs w:val="28"/>
        </w:rPr>
        <w:t>1</w:t>
      </w:r>
      <w:r w:rsidRPr="000F06D9">
        <w:rPr>
          <w:rStyle w:val="A10"/>
          <w:b w:val="0"/>
          <w:bCs w:val="0"/>
          <w:sz w:val="28"/>
          <w:szCs w:val="28"/>
        </w:rPr>
        <w:t>1</w:t>
      </w:r>
      <w:r>
        <w:rPr>
          <w:rStyle w:val="A10"/>
          <w:b w:val="0"/>
          <w:bCs w:val="0"/>
          <w:sz w:val="28"/>
          <w:szCs w:val="28"/>
        </w:rPr>
        <w:t>.1.8. О</w:t>
      </w:r>
      <w:r w:rsidRPr="007814F9">
        <w:rPr>
          <w:rStyle w:val="A10"/>
          <w:b w:val="0"/>
          <w:bCs w:val="0"/>
          <w:sz w:val="28"/>
          <w:szCs w:val="28"/>
        </w:rPr>
        <w:t>беспечива</w:t>
      </w:r>
      <w:r>
        <w:rPr>
          <w:rStyle w:val="A10"/>
          <w:b w:val="0"/>
          <w:bCs w:val="0"/>
          <w:sz w:val="28"/>
          <w:szCs w:val="28"/>
        </w:rPr>
        <w:t>ет</w:t>
      </w:r>
      <w:r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Pr>
          <w:rStyle w:val="A10"/>
          <w:b w:val="0"/>
          <w:bCs w:val="0"/>
          <w:sz w:val="28"/>
          <w:szCs w:val="28"/>
        </w:rPr>
        <w:t>образовательной организации</w:t>
      </w:r>
      <w:r w:rsidRPr="007814F9">
        <w:rPr>
          <w:rStyle w:val="A10"/>
          <w:b w:val="0"/>
          <w:bCs w:val="0"/>
          <w:sz w:val="28"/>
          <w:szCs w:val="28"/>
        </w:rPr>
        <w:t xml:space="preserve"> в целом</w:t>
      </w:r>
      <w:r>
        <w:rPr>
          <w:rStyle w:val="A10"/>
          <w:b w:val="0"/>
          <w:bCs w:val="0"/>
          <w:sz w:val="28"/>
          <w:szCs w:val="28"/>
        </w:rPr>
        <w:t>;</w:t>
      </w:r>
    </w:p>
    <w:p w:rsidR="00F91946" w:rsidRPr="00277C3C" w:rsidRDefault="00F91946" w:rsidP="00F91946">
      <w:pPr>
        <w:pStyle w:val="37"/>
        <w:ind w:left="0" w:firstLine="709"/>
        <w:jc w:val="both"/>
        <w:rPr>
          <w:sz w:val="28"/>
          <w:szCs w:val="28"/>
        </w:rPr>
      </w:pPr>
      <w:r>
        <w:rPr>
          <w:sz w:val="28"/>
          <w:szCs w:val="28"/>
        </w:rPr>
        <w:t>11.1.9.</w:t>
      </w:r>
      <w:r w:rsidRPr="00277C3C">
        <w:rPr>
          <w:sz w:val="28"/>
          <w:szCs w:val="28"/>
        </w:rPr>
        <w:t xml:space="preserve"> С предварительного согласия выборного органа первичной профсоюзной организации производит:</w:t>
      </w:r>
    </w:p>
    <w:p w:rsidR="00F91946" w:rsidRPr="00277C3C" w:rsidRDefault="00F91946" w:rsidP="00074403">
      <w:pPr>
        <w:pStyle w:val="37"/>
        <w:numPr>
          <w:ilvl w:val="0"/>
          <w:numId w:val="2"/>
        </w:numPr>
        <w:jc w:val="both"/>
        <w:rPr>
          <w:sz w:val="28"/>
          <w:szCs w:val="28"/>
        </w:rPr>
      </w:pPr>
      <w:r w:rsidRPr="00277C3C">
        <w:rPr>
          <w:sz w:val="28"/>
          <w:szCs w:val="28"/>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277C3C">
        <w:rPr>
          <w:iCs/>
          <w:sz w:val="28"/>
          <w:szCs w:val="28"/>
        </w:rPr>
        <w:t xml:space="preserve"> 192, 193 ТК РФ)</w:t>
      </w:r>
      <w:r w:rsidRPr="00277C3C">
        <w:rPr>
          <w:sz w:val="28"/>
          <w:szCs w:val="28"/>
        </w:rPr>
        <w:t>;</w:t>
      </w:r>
    </w:p>
    <w:p w:rsidR="00F91946" w:rsidRPr="00277C3C" w:rsidRDefault="00F91946" w:rsidP="00074403">
      <w:pPr>
        <w:pStyle w:val="37"/>
        <w:numPr>
          <w:ilvl w:val="0"/>
          <w:numId w:val="2"/>
        </w:numPr>
        <w:jc w:val="both"/>
        <w:rPr>
          <w:sz w:val="28"/>
          <w:szCs w:val="28"/>
        </w:rPr>
      </w:pPr>
      <w:r w:rsidRPr="00277C3C">
        <w:rPr>
          <w:sz w:val="28"/>
          <w:szCs w:val="28"/>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F91946" w:rsidRPr="00137195" w:rsidRDefault="00F91946" w:rsidP="00074403">
      <w:pPr>
        <w:pStyle w:val="af9"/>
        <w:numPr>
          <w:ilvl w:val="0"/>
          <w:numId w:val="2"/>
        </w:numPr>
        <w:autoSpaceDE w:val="0"/>
        <w:autoSpaceDN w:val="0"/>
        <w:adjustRightInd w:val="0"/>
        <w:jc w:val="both"/>
        <w:rPr>
          <w:sz w:val="28"/>
          <w:szCs w:val="28"/>
        </w:rPr>
      </w:pPr>
      <w:r w:rsidRPr="00137195">
        <w:rPr>
          <w:sz w:val="28"/>
          <w:szCs w:val="28"/>
        </w:rPr>
        <w:t>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746BCC" w:rsidRPr="00620ADF" w:rsidRDefault="00746BCC" w:rsidP="00746BCC">
      <w:pPr>
        <w:pStyle w:val="Default"/>
        <w:ind w:firstLine="709"/>
        <w:contextualSpacing/>
        <w:jc w:val="both"/>
        <w:rPr>
          <w:sz w:val="28"/>
          <w:szCs w:val="28"/>
        </w:rPr>
      </w:pPr>
      <w:r w:rsidRPr="00620ADF">
        <w:rPr>
          <w:sz w:val="28"/>
          <w:szCs w:val="28"/>
        </w:rPr>
        <w:t>1</w:t>
      </w:r>
      <w:r w:rsidRPr="005A6C59">
        <w:rPr>
          <w:sz w:val="28"/>
          <w:szCs w:val="28"/>
        </w:rPr>
        <w:t>1</w:t>
      </w:r>
      <w:r w:rsidRPr="00620ADF">
        <w:rPr>
          <w:sz w:val="28"/>
          <w:szCs w:val="28"/>
        </w:rPr>
        <w:t>.</w:t>
      </w:r>
      <w:r>
        <w:rPr>
          <w:sz w:val="28"/>
          <w:szCs w:val="28"/>
        </w:rPr>
        <w:t>1</w:t>
      </w:r>
      <w:r w:rsidRPr="00620ADF">
        <w:rPr>
          <w:sz w:val="28"/>
          <w:szCs w:val="28"/>
        </w:rPr>
        <w:t>.</w:t>
      </w:r>
      <w:r w:rsidR="00F91946">
        <w:rPr>
          <w:sz w:val="28"/>
          <w:szCs w:val="28"/>
        </w:rPr>
        <w:t>10</w:t>
      </w:r>
      <w:r>
        <w:rPr>
          <w:sz w:val="28"/>
          <w:szCs w:val="28"/>
        </w:rPr>
        <w:t>. П</w:t>
      </w:r>
      <w:r w:rsidRPr="00620ADF">
        <w:rPr>
          <w:sz w:val="28"/>
          <w:szCs w:val="28"/>
        </w:rPr>
        <w:t xml:space="preserve">редоставляет </w:t>
      </w:r>
      <w:r w:rsidR="004F35C9" w:rsidRPr="00620ADF">
        <w:rPr>
          <w:sz w:val="28"/>
          <w:szCs w:val="28"/>
        </w:rPr>
        <w:t>председателю первичной</w:t>
      </w:r>
      <w:r w:rsidRPr="00620ADF">
        <w:rPr>
          <w:sz w:val="28"/>
          <w:szCs w:val="28"/>
        </w:rPr>
        <w:t xml:space="preserve"> профсоюзной организации</w:t>
      </w:r>
      <w:r>
        <w:rPr>
          <w:sz w:val="28"/>
          <w:szCs w:val="28"/>
        </w:rPr>
        <w:t xml:space="preserve"> (заместителю председателя)</w:t>
      </w:r>
      <w:r w:rsidRPr="00620ADF">
        <w:rPr>
          <w:sz w:val="28"/>
          <w:szCs w:val="28"/>
        </w:rPr>
        <w:t xml:space="preserve">, </w:t>
      </w:r>
      <w:r w:rsidR="004F35C9" w:rsidRPr="00620ADF">
        <w:rPr>
          <w:sz w:val="28"/>
          <w:szCs w:val="28"/>
        </w:rPr>
        <w:t>внештатн</w:t>
      </w:r>
      <w:r w:rsidR="004F35C9">
        <w:rPr>
          <w:sz w:val="28"/>
          <w:szCs w:val="28"/>
        </w:rPr>
        <w:t xml:space="preserve">ому </w:t>
      </w:r>
      <w:r w:rsidR="004F35C9" w:rsidRPr="00620ADF">
        <w:rPr>
          <w:sz w:val="28"/>
          <w:szCs w:val="28"/>
        </w:rPr>
        <w:t>техническому</w:t>
      </w:r>
      <w:r w:rsidRPr="00620ADF">
        <w:rPr>
          <w:sz w:val="28"/>
          <w:szCs w:val="28"/>
        </w:rPr>
        <w:t xml:space="preserve"> инспектор</w:t>
      </w:r>
      <w:r>
        <w:rPr>
          <w:sz w:val="28"/>
          <w:szCs w:val="28"/>
        </w:rPr>
        <w:t>у</w:t>
      </w:r>
      <w:r w:rsidRPr="00620ADF">
        <w:rPr>
          <w:sz w:val="28"/>
          <w:szCs w:val="28"/>
        </w:rPr>
        <w:t xml:space="preserve"> труда </w:t>
      </w:r>
      <w:r w:rsidR="004F35C9" w:rsidRPr="00620ADF">
        <w:rPr>
          <w:sz w:val="28"/>
          <w:szCs w:val="28"/>
        </w:rPr>
        <w:t>Профсоюза, (</w:t>
      </w:r>
      <w:r w:rsidRPr="00620ADF">
        <w:rPr>
          <w:sz w:val="28"/>
          <w:szCs w:val="28"/>
        </w:rPr>
        <w:t xml:space="preserve">в каникулярное время или с обеспечением замены в учебное время при сохранении среднего заработка) возможность пройти обучение с отрывом от </w:t>
      </w:r>
      <w:r w:rsidR="004F35C9" w:rsidRPr="00620ADF">
        <w:rPr>
          <w:sz w:val="28"/>
          <w:szCs w:val="28"/>
        </w:rPr>
        <w:t>производства по</w:t>
      </w:r>
      <w:r w:rsidRPr="00620ADF">
        <w:rPr>
          <w:sz w:val="28"/>
          <w:szCs w:val="28"/>
        </w:rPr>
        <w:t xml:space="preserve"> вопросам трудового права, пенсионного и социального обеспечения, охраны труда и другим социально-трудовым вопросам; </w:t>
      </w:r>
    </w:p>
    <w:p w:rsidR="00746BCC" w:rsidRPr="00620ADF" w:rsidRDefault="00746BCC" w:rsidP="00746BCC">
      <w:pPr>
        <w:pStyle w:val="Default"/>
        <w:ind w:firstLine="709"/>
        <w:contextualSpacing/>
        <w:jc w:val="both"/>
        <w:rPr>
          <w:color w:val="auto"/>
        </w:rPr>
      </w:pPr>
      <w:r w:rsidRPr="00620ADF">
        <w:rPr>
          <w:sz w:val="28"/>
          <w:szCs w:val="28"/>
        </w:rPr>
        <w:t>1</w:t>
      </w:r>
      <w:r w:rsidRPr="000F06D9">
        <w:rPr>
          <w:sz w:val="28"/>
          <w:szCs w:val="28"/>
        </w:rPr>
        <w:t>1</w:t>
      </w:r>
      <w:r w:rsidRPr="00620ADF">
        <w:rPr>
          <w:sz w:val="28"/>
          <w:szCs w:val="28"/>
        </w:rPr>
        <w:t>.</w:t>
      </w:r>
      <w:r>
        <w:rPr>
          <w:sz w:val="28"/>
          <w:szCs w:val="28"/>
        </w:rPr>
        <w:t>1</w:t>
      </w:r>
      <w:r w:rsidRPr="00620ADF">
        <w:rPr>
          <w:sz w:val="28"/>
          <w:szCs w:val="28"/>
        </w:rPr>
        <w:t>.</w:t>
      </w:r>
      <w:r>
        <w:rPr>
          <w:sz w:val="28"/>
          <w:szCs w:val="28"/>
        </w:rPr>
        <w:t>1</w:t>
      </w:r>
      <w:r w:rsidR="00F91946">
        <w:rPr>
          <w:sz w:val="28"/>
          <w:szCs w:val="28"/>
        </w:rPr>
        <w:t>1.  П</w:t>
      </w:r>
      <w:r w:rsidRPr="00620ADF">
        <w:rPr>
          <w:sz w:val="28"/>
          <w:szCs w:val="28"/>
        </w:rPr>
        <w:t>редоставляет возможность уполномоченн</w:t>
      </w:r>
      <w:r>
        <w:rPr>
          <w:sz w:val="28"/>
          <w:szCs w:val="28"/>
        </w:rPr>
        <w:t>ому</w:t>
      </w:r>
      <w:r w:rsidRPr="00620ADF">
        <w:rPr>
          <w:sz w:val="28"/>
          <w:szCs w:val="28"/>
        </w:rPr>
        <w:t xml:space="preserve"> по охране труда, членам совместной комиссии по охране труда использовать не менее </w:t>
      </w:r>
      <w:r w:rsidR="004F35C9">
        <w:rPr>
          <w:sz w:val="28"/>
          <w:szCs w:val="28"/>
        </w:rPr>
        <w:t>6</w:t>
      </w:r>
      <w:r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EA2AA7">
        <w:rPr>
          <w:sz w:val="28"/>
          <w:szCs w:val="28"/>
        </w:rPr>
        <w:t>1 раз</w:t>
      </w:r>
      <w:r w:rsidRPr="00620ADF">
        <w:rPr>
          <w:sz w:val="28"/>
          <w:szCs w:val="28"/>
        </w:rPr>
        <w:t xml:space="preserve"> в</w:t>
      </w:r>
      <w:r w:rsidR="00EA2AA7">
        <w:rPr>
          <w:sz w:val="28"/>
          <w:szCs w:val="28"/>
        </w:rPr>
        <w:t xml:space="preserve"> 3</w:t>
      </w:r>
      <w:r w:rsidRPr="00620ADF">
        <w:rPr>
          <w:sz w:val="28"/>
          <w:szCs w:val="28"/>
        </w:rPr>
        <w:t xml:space="preserve"> год</w:t>
      </w:r>
      <w:r w:rsidR="00EA2AA7">
        <w:rPr>
          <w:sz w:val="28"/>
          <w:szCs w:val="28"/>
        </w:rPr>
        <w:t>а</w:t>
      </w:r>
      <w:r w:rsidRPr="00620ADF">
        <w:rPr>
          <w:sz w:val="28"/>
          <w:szCs w:val="28"/>
        </w:rPr>
        <w:t xml:space="preserve"> в течение не менее </w:t>
      </w:r>
      <w:r w:rsidR="00EA2AA7">
        <w:rPr>
          <w:sz w:val="28"/>
          <w:szCs w:val="28"/>
        </w:rPr>
        <w:t>6</w:t>
      </w:r>
      <w:r w:rsidRPr="00620ADF">
        <w:rPr>
          <w:sz w:val="28"/>
          <w:szCs w:val="28"/>
        </w:rPr>
        <w:t xml:space="preserve"> дней с сохранением средней заработной платы по основному месту работы</w:t>
      </w:r>
      <w:r>
        <w:rPr>
          <w:sz w:val="28"/>
          <w:szCs w:val="28"/>
        </w:rPr>
        <w:t>;</w:t>
      </w:r>
    </w:p>
    <w:p w:rsidR="00746BCC" w:rsidRPr="00620ADF" w:rsidRDefault="00746BCC" w:rsidP="00746BCC">
      <w:pPr>
        <w:pStyle w:val="Default"/>
        <w:ind w:firstLine="709"/>
        <w:contextualSpacing/>
        <w:jc w:val="both"/>
        <w:rPr>
          <w:color w:val="auto"/>
          <w:sz w:val="28"/>
          <w:szCs w:val="28"/>
        </w:rPr>
      </w:pPr>
      <w:r w:rsidRPr="000F06D9">
        <w:rPr>
          <w:color w:val="auto"/>
          <w:sz w:val="28"/>
          <w:szCs w:val="28"/>
        </w:rPr>
        <w:t>1</w:t>
      </w:r>
      <w:r w:rsidRPr="00620ADF">
        <w:rPr>
          <w:color w:val="auto"/>
          <w:sz w:val="28"/>
          <w:szCs w:val="28"/>
        </w:rPr>
        <w:t>1.</w:t>
      </w:r>
      <w:r>
        <w:rPr>
          <w:color w:val="auto"/>
          <w:sz w:val="28"/>
          <w:szCs w:val="28"/>
        </w:rPr>
        <w:t>1</w:t>
      </w:r>
      <w:r w:rsidRPr="00620ADF">
        <w:rPr>
          <w:color w:val="auto"/>
          <w:sz w:val="28"/>
          <w:szCs w:val="28"/>
        </w:rPr>
        <w:t>.1</w:t>
      </w:r>
      <w:r w:rsidR="00F91946">
        <w:rPr>
          <w:color w:val="auto"/>
          <w:sz w:val="28"/>
          <w:szCs w:val="28"/>
        </w:rPr>
        <w:t>2</w:t>
      </w:r>
      <w:r w:rsidRPr="00620ADF">
        <w:rPr>
          <w:color w:val="auto"/>
          <w:sz w:val="28"/>
          <w:szCs w:val="28"/>
        </w:rPr>
        <w:t>. </w:t>
      </w:r>
      <w:r w:rsidR="00F91946">
        <w:rPr>
          <w:iCs/>
          <w:color w:val="auto"/>
          <w:sz w:val="28"/>
          <w:szCs w:val="28"/>
        </w:rPr>
        <w:t>П</w:t>
      </w:r>
      <w:r w:rsidRPr="00620ADF">
        <w:rPr>
          <w:iCs/>
          <w:color w:val="auto"/>
          <w:sz w:val="28"/>
          <w:szCs w:val="28"/>
        </w:rPr>
        <w:t xml:space="preserve">редоставляет ежегодно в каникулярное время дополнительный оплачиваемый отпуск председателю первичной профсоюзной организации в количестве </w:t>
      </w:r>
      <w:r w:rsidR="004F35C9">
        <w:rPr>
          <w:iCs/>
          <w:color w:val="auto"/>
          <w:sz w:val="28"/>
          <w:szCs w:val="28"/>
        </w:rPr>
        <w:t>10</w:t>
      </w:r>
      <w:r w:rsidRPr="00620ADF">
        <w:rPr>
          <w:iCs/>
          <w:color w:val="auto"/>
          <w:sz w:val="28"/>
          <w:szCs w:val="28"/>
        </w:rPr>
        <w:t xml:space="preserve"> календарных дней, заместител</w:t>
      </w:r>
      <w:r>
        <w:rPr>
          <w:iCs/>
          <w:color w:val="auto"/>
          <w:sz w:val="28"/>
          <w:szCs w:val="28"/>
        </w:rPr>
        <w:t>ю</w:t>
      </w:r>
      <w:r w:rsidRPr="00620ADF">
        <w:rPr>
          <w:iCs/>
          <w:color w:val="auto"/>
          <w:sz w:val="28"/>
          <w:szCs w:val="28"/>
        </w:rPr>
        <w:t xml:space="preserve"> председателя </w:t>
      </w:r>
      <w:r w:rsidR="004F35C9">
        <w:rPr>
          <w:iCs/>
          <w:color w:val="auto"/>
          <w:sz w:val="28"/>
          <w:szCs w:val="28"/>
        </w:rPr>
        <w:t>–</w:t>
      </w:r>
      <w:r w:rsidRPr="00620ADF">
        <w:rPr>
          <w:iCs/>
          <w:color w:val="auto"/>
          <w:sz w:val="28"/>
          <w:szCs w:val="28"/>
        </w:rPr>
        <w:t xml:space="preserve"> </w:t>
      </w:r>
      <w:r w:rsidR="004F35C9">
        <w:rPr>
          <w:iCs/>
          <w:color w:val="auto"/>
          <w:sz w:val="28"/>
          <w:szCs w:val="28"/>
        </w:rPr>
        <w:t xml:space="preserve">5 </w:t>
      </w:r>
      <w:r w:rsidRPr="00620ADF">
        <w:rPr>
          <w:iCs/>
          <w:color w:val="auto"/>
          <w:sz w:val="28"/>
          <w:szCs w:val="28"/>
        </w:rPr>
        <w:t>календарных дня, уполномоченн</w:t>
      </w:r>
      <w:r>
        <w:rPr>
          <w:iCs/>
          <w:color w:val="auto"/>
          <w:sz w:val="28"/>
          <w:szCs w:val="28"/>
        </w:rPr>
        <w:t>ому</w:t>
      </w:r>
      <w:r w:rsidRPr="00620ADF">
        <w:rPr>
          <w:iCs/>
          <w:color w:val="auto"/>
          <w:sz w:val="28"/>
          <w:szCs w:val="28"/>
        </w:rPr>
        <w:t xml:space="preserve"> по охране </w:t>
      </w:r>
      <w:r w:rsidR="00A45577" w:rsidRPr="00620ADF">
        <w:rPr>
          <w:iCs/>
          <w:color w:val="auto"/>
          <w:sz w:val="28"/>
          <w:szCs w:val="28"/>
        </w:rPr>
        <w:t>труда -</w:t>
      </w:r>
      <w:r w:rsidRPr="00620ADF">
        <w:rPr>
          <w:iCs/>
          <w:color w:val="auto"/>
          <w:sz w:val="28"/>
          <w:szCs w:val="28"/>
        </w:rPr>
        <w:t xml:space="preserve"> </w:t>
      </w:r>
      <w:r w:rsidR="004F35C9">
        <w:rPr>
          <w:iCs/>
          <w:color w:val="auto"/>
          <w:sz w:val="28"/>
          <w:szCs w:val="28"/>
        </w:rPr>
        <w:t>5</w:t>
      </w:r>
      <w:r w:rsidRPr="00620ADF">
        <w:rPr>
          <w:iCs/>
          <w:color w:val="auto"/>
          <w:sz w:val="28"/>
          <w:szCs w:val="28"/>
        </w:rPr>
        <w:t xml:space="preserve"> календарных дня; членам контрольно-ревизионной комиссии первичной профсоюзной организации – </w:t>
      </w:r>
      <w:r w:rsidR="004F35C9">
        <w:rPr>
          <w:iCs/>
          <w:color w:val="auto"/>
          <w:sz w:val="28"/>
          <w:szCs w:val="28"/>
        </w:rPr>
        <w:t xml:space="preserve">5 </w:t>
      </w:r>
      <w:r w:rsidRPr="00620ADF">
        <w:rPr>
          <w:iCs/>
          <w:color w:val="auto"/>
          <w:sz w:val="28"/>
          <w:szCs w:val="28"/>
        </w:rPr>
        <w:t>календарных дня</w:t>
      </w:r>
      <w:r>
        <w:rPr>
          <w:iCs/>
          <w:color w:val="auto"/>
          <w:sz w:val="28"/>
          <w:szCs w:val="28"/>
        </w:rPr>
        <w:t>;</w:t>
      </w:r>
    </w:p>
    <w:p w:rsidR="00DD0F12" w:rsidRPr="006D2D96" w:rsidRDefault="007D331F" w:rsidP="008658C1">
      <w:pPr>
        <w:pStyle w:val="Default"/>
        <w:ind w:firstLine="709"/>
        <w:contextualSpacing/>
        <w:jc w:val="both"/>
        <w:rPr>
          <w:b/>
          <w:sz w:val="28"/>
          <w:szCs w:val="28"/>
        </w:rPr>
      </w:pPr>
      <w:r w:rsidRPr="004F35C9">
        <w:rPr>
          <w:sz w:val="28"/>
          <w:szCs w:val="28"/>
        </w:rPr>
        <w:lastRenderedPageBreak/>
        <w:t>1</w:t>
      </w:r>
      <w:r w:rsidR="000F06D9" w:rsidRPr="004F35C9">
        <w:rPr>
          <w:sz w:val="28"/>
          <w:szCs w:val="28"/>
        </w:rPr>
        <w:t>1</w:t>
      </w:r>
      <w:r w:rsidR="00DD0F12" w:rsidRPr="004F35C9">
        <w:rPr>
          <w:sz w:val="28"/>
          <w:szCs w:val="28"/>
        </w:rPr>
        <w:t>.</w:t>
      </w:r>
      <w:r w:rsidR="00F16CE3" w:rsidRPr="004F35C9">
        <w:rPr>
          <w:sz w:val="28"/>
          <w:szCs w:val="28"/>
        </w:rPr>
        <w:t>2</w:t>
      </w:r>
      <w:r w:rsidR="00DD0F12" w:rsidRPr="004F35C9">
        <w:rPr>
          <w:sz w:val="28"/>
          <w:szCs w:val="28"/>
        </w:rPr>
        <w:t>.</w:t>
      </w:r>
      <w:r w:rsidR="00DD0F12" w:rsidRPr="006D2D96">
        <w:rPr>
          <w:b/>
          <w:sz w:val="28"/>
          <w:szCs w:val="28"/>
        </w:rPr>
        <w:t> </w:t>
      </w:r>
      <w:r w:rsidR="00DD0F12" w:rsidRPr="004F35C9">
        <w:rPr>
          <w:sz w:val="28"/>
          <w:szCs w:val="28"/>
        </w:rPr>
        <w:t xml:space="preserve">Стороны признают </w:t>
      </w:r>
      <w:r w:rsidR="0019072F" w:rsidRPr="004F35C9">
        <w:rPr>
          <w:sz w:val="28"/>
          <w:szCs w:val="28"/>
        </w:rPr>
        <w:t xml:space="preserve">следующие </w:t>
      </w:r>
      <w:r w:rsidR="00DD0F12" w:rsidRPr="004F35C9">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2B55D7">
        <w:rPr>
          <w:color w:val="000000"/>
          <w:sz w:val="28"/>
          <w:szCs w:val="28"/>
          <w:shd w:val="clear" w:color="auto" w:fill="FFFFFF"/>
        </w:rPr>
        <w:t xml:space="preserve"> (ч.3 ст.  374 ТК РФ)</w:t>
      </w:r>
      <w:r w:rsidR="00DD0F12" w:rsidRPr="00003C25">
        <w:rPr>
          <w:rFonts w:eastAsia="Calibri"/>
          <w:color w:val="000000"/>
          <w:sz w:val="28"/>
          <w:szCs w:val="28"/>
          <w:lang w:eastAsia="en-US"/>
        </w:rPr>
        <w:t>.</w:t>
      </w:r>
    </w:p>
    <w:p w:rsidR="002B55D7" w:rsidRPr="00277C3C" w:rsidRDefault="007D331F" w:rsidP="002B55D7">
      <w:pPr>
        <w:pStyle w:val="37"/>
        <w:ind w:left="0" w:firstLine="709"/>
        <w:jc w:val="both"/>
        <w:rPr>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w:t>
      </w:r>
      <w:r w:rsidR="006D2D96">
        <w:rPr>
          <w:color w:val="000000"/>
          <w:sz w:val="28"/>
          <w:szCs w:val="28"/>
        </w:rPr>
        <w:t xml:space="preserve"> </w:t>
      </w:r>
      <w:r w:rsidR="00366E2F">
        <w:rPr>
          <w:color w:val="000000"/>
          <w:sz w:val="28"/>
          <w:szCs w:val="28"/>
        </w:rPr>
        <w:t>и</w:t>
      </w:r>
      <w:r w:rsidR="006D2D96">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w:t>
      </w:r>
      <w:r w:rsidR="002B55D7" w:rsidRPr="002B55D7">
        <w:rPr>
          <w:sz w:val="28"/>
          <w:szCs w:val="28"/>
        </w:rPr>
        <w:t xml:space="preserve"> </w:t>
      </w:r>
      <w:r w:rsidR="002B55D7" w:rsidRPr="00277C3C">
        <w:rPr>
          <w:sz w:val="28"/>
          <w:szCs w:val="28"/>
        </w:rPr>
        <w:t>в период осуществления своих полномочий и в течение 2-х лет после его окончания</w:t>
      </w:r>
      <w:r w:rsidR="00FC175C">
        <w:rPr>
          <w:sz w:val="28"/>
          <w:szCs w:val="28"/>
        </w:rPr>
        <w:t>,</w:t>
      </w:r>
      <w:r w:rsidR="00DD0F12" w:rsidRPr="00303875">
        <w:rPr>
          <w:color w:val="000000"/>
          <w:sz w:val="28"/>
          <w:szCs w:val="28"/>
        </w:rPr>
        <w:t xml:space="preserve"> производи</w:t>
      </w:r>
      <w:r w:rsidR="00DD0F12">
        <w:rPr>
          <w:color w:val="000000"/>
          <w:sz w:val="28"/>
          <w:szCs w:val="28"/>
        </w:rPr>
        <w:t>тс</w:t>
      </w:r>
      <w:r w:rsidR="00746BCC">
        <w:rPr>
          <w:color w:val="000000"/>
          <w:sz w:val="28"/>
          <w:szCs w:val="28"/>
        </w:rPr>
        <w:t>я в порядке</w:t>
      </w:r>
      <w:r w:rsidR="002B55D7">
        <w:rPr>
          <w:color w:val="000000"/>
          <w:sz w:val="28"/>
          <w:szCs w:val="28"/>
        </w:rPr>
        <w:t xml:space="preserve"> и </w:t>
      </w:r>
      <w:r w:rsidR="004F35C9">
        <w:rPr>
          <w:color w:val="000000"/>
          <w:sz w:val="28"/>
          <w:szCs w:val="28"/>
        </w:rPr>
        <w:t>по основаниям</w:t>
      </w:r>
      <w:r w:rsidR="002B55D7">
        <w:rPr>
          <w:color w:val="000000"/>
          <w:sz w:val="28"/>
          <w:szCs w:val="28"/>
        </w:rPr>
        <w:t xml:space="preserve"> положений</w:t>
      </w:r>
      <w:r w:rsidR="004F35C9">
        <w:rPr>
          <w:color w:val="000000"/>
          <w:sz w:val="28"/>
          <w:szCs w:val="28"/>
        </w:rPr>
        <w:t xml:space="preserve"> </w:t>
      </w:r>
      <w:r w:rsidR="00746BCC">
        <w:rPr>
          <w:color w:val="000000"/>
          <w:sz w:val="28"/>
          <w:szCs w:val="28"/>
        </w:rPr>
        <w:t>ст.</w:t>
      </w:r>
      <w:r w:rsidR="00DD0F12">
        <w:rPr>
          <w:color w:val="000000"/>
          <w:sz w:val="28"/>
          <w:szCs w:val="28"/>
        </w:rPr>
        <w:t> 374</w:t>
      </w:r>
      <w:r w:rsidR="00746BCC">
        <w:rPr>
          <w:color w:val="000000"/>
          <w:sz w:val="28"/>
          <w:szCs w:val="28"/>
        </w:rPr>
        <w:t>, 376</w:t>
      </w:r>
      <w:r w:rsidR="00DD0F12">
        <w:rPr>
          <w:color w:val="000000"/>
          <w:sz w:val="28"/>
          <w:szCs w:val="28"/>
        </w:rPr>
        <w:t> ТК </w:t>
      </w:r>
      <w:r w:rsidR="00DD0F12" w:rsidRPr="00303875">
        <w:rPr>
          <w:color w:val="000000"/>
          <w:sz w:val="28"/>
          <w:szCs w:val="28"/>
        </w:rPr>
        <w:t>РФ.</w:t>
      </w:r>
      <w:r w:rsidR="002B55D7" w:rsidRPr="002B55D7">
        <w:rPr>
          <w:sz w:val="28"/>
          <w:szCs w:val="28"/>
        </w:rPr>
        <w:t xml:space="preserve"> </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F91946" w:rsidP="00FC175C">
      <w:pPr>
        <w:pStyle w:val="38"/>
        <w:spacing w:after="0"/>
        <w:ind w:left="0" w:firstLine="709"/>
        <w:jc w:val="both"/>
        <w:rPr>
          <w:color w:val="000000"/>
          <w:sz w:val="28"/>
          <w:szCs w:val="28"/>
        </w:rPr>
      </w:pPr>
      <w:r w:rsidRPr="00277C3C">
        <w:rPr>
          <w:sz w:val="28"/>
          <w:szCs w:val="28"/>
        </w:rPr>
        <w:t>11.</w:t>
      </w:r>
      <w:r>
        <w:rPr>
          <w:sz w:val="28"/>
          <w:szCs w:val="28"/>
        </w:rPr>
        <w:t xml:space="preserve">2.4. </w:t>
      </w:r>
      <w:r w:rsidR="00DD0F12" w:rsidRPr="00DA3371">
        <w:rPr>
          <w:color w:val="000000"/>
          <w:sz w:val="28"/>
          <w:szCs w:val="28"/>
        </w:rPr>
        <w:t xml:space="preserve"> Члены выборного органа первичной профсоюзной организации включаются в состав </w:t>
      </w:r>
      <w:r w:rsidR="0019072F">
        <w:rPr>
          <w:color w:val="000000"/>
          <w:sz w:val="28"/>
          <w:szCs w:val="28"/>
        </w:rPr>
        <w:t>аттестационной</w:t>
      </w:r>
      <w:r w:rsidR="006D2D96">
        <w:rPr>
          <w:color w:val="000000"/>
          <w:sz w:val="28"/>
          <w:szCs w:val="28"/>
        </w:rPr>
        <w:t xml:space="preserve"> </w:t>
      </w:r>
      <w:r w:rsidR="00DD0F12" w:rsidRPr="00DA3371">
        <w:rPr>
          <w:color w:val="000000"/>
          <w:sz w:val="28"/>
          <w:szCs w:val="28"/>
        </w:rPr>
        <w:t>комисси</w:t>
      </w:r>
      <w:r w:rsidR="00A83450">
        <w:rPr>
          <w:color w:val="000000"/>
          <w:sz w:val="28"/>
          <w:szCs w:val="28"/>
        </w:rPr>
        <w:t>и</w:t>
      </w:r>
      <w:r w:rsidR="006D2D96">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6D2D96">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6D2D96">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w:t>
      </w:r>
      <w:r w:rsidR="007F0254">
        <w:rPr>
          <w:color w:val="000000"/>
          <w:sz w:val="28"/>
          <w:szCs w:val="28"/>
        </w:rPr>
        <w:t>5</w:t>
      </w:r>
      <w:r w:rsidR="00DD0F12" w:rsidRPr="00DA3371">
        <w:rPr>
          <w:color w:val="000000"/>
          <w:sz w:val="28"/>
          <w:szCs w:val="28"/>
        </w:rPr>
        <w:t xml:space="preserve">.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3C3432" w:rsidRDefault="007D331F" w:rsidP="008658C1">
      <w:pPr>
        <w:pStyle w:val="Pa16"/>
        <w:spacing w:line="240" w:lineRule="auto"/>
        <w:ind w:firstLine="709"/>
        <w:contextualSpacing/>
        <w:jc w:val="both"/>
        <w:rPr>
          <w:b/>
          <w:color w:val="000000"/>
          <w:sz w:val="28"/>
          <w:szCs w:val="28"/>
        </w:rPr>
      </w:pPr>
      <w:r w:rsidRPr="003C3432">
        <w:rPr>
          <w:b/>
          <w:color w:val="000000"/>
          <w:sz w:val="28"/>
          <w:szCs w:val="28"/>
        </w:rPr>
        <w:t>1</w:t>
      </w:r>
      <w:r w:rsidR="000F06D9" w:rsidRPr="003C3432">
        <w:rPr>
          <w:b/>
          <w:color w:val="000000"/>
          <w:sz w:val="28"/>
          <w:szCs w:val="28"/>
        </w:rPr>
        <w:t>1</w:t>
      </w:r>
      <w:r w:rsidR="00DD0F12" w:rsidRPr="003C3432">
        <w:rPr>
          <w:b/>
          <w:color w:val="000000"/>
          <w:sz w:val="28"/>
          <w:szCs w:val="28"/>
        </w:rPr>
        <w:t>.</w:t>
      </w:r>
      <w:r w:rsidR="00F16CE3" w:rsidRPr="003C3432">
        <w:rPr>
          <w:b/>
          <w:color w:val="000000"/>
          <w:sz w:val="28"/>
          <w:szCs w:val="28"/>
        </w:rPr>
        <w:t>3</w:t>
      </w:r>
      <w:r w:rsidR="00DD0F12" w:rsidRPr="003C3432">
        <w:rPr>
          <w:b/>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lastRenderedPageBreak/>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Default="00675B62" w:rsidP="008658C1">
      <w:pPr>
        <w:autoSpaceDE w:val="0"/>
        <w:autoSpaceDN w:val="0"/>
        <w:adjustRightInd w:val="0"/>
        <w:ind w:firstLine="709"/>
        <w:contextualSpacing/>
        <w:jc w:val="both"/>
        <w:rPr>
          <w:color w:val="000000"/>
          <w:sz w:val="28"/>
          <w:szCs w:val="28"/>
        </w:rPr>
      </w:pPr>
      <w:r>
        <w:rPr>
          <w:color w:val="000000"/>
          <w:sz w:val="28"/>
          <w:szCs w:val="28"/>
        </w:rPr>
        <w:t xml:space="preserve"> </w:t>
      </w: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r w:rsidR="00675B62">
        <w:rPr>
          <w:b/>
        </w:rPr>
        <w:t>.</w:t>
      </w:r>
    </w:p>
    <w:p w:rsidR="00DD0F12" w:rsidRDefault="00DD0F12" w:rsidP="008658C1">
      <w:pPr>
        <w:pStyle w:val="Pa16"/>
        <w:spacing w:line="240" w:lineRule="auto"/>
        <w:ind w:firstLine="709"/>
        <w:contextualSpacing/>
        <w:jc w:val="center"/>
        <w:rPr>
          <w:rFonts w:eastAsia="Times New Roman"/>
          <w:color w:val="000000"/>
          <w:sz w:val="28"/>
          <w:szCs w:val="28"/>
        </w:rPr>
      </w:pPr>
    </w:p>
    <w:p w:rsidR="00675B62" w:rsidRPr="00675B62" w:rsidRDefault="00675B62" w:rsidP="001A7EF7">
      <w:pPr>
        <w:pStyle w:val="Default"/>
        <w:jc w:val="both"/>
      </w:pPr>
    </w:p>
    <w:p w:rsidR="00C44914" w:rsidRPr="00472487" w:rsidRDefault="007D331F" w:rsidP="001A7EF7">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6D2D96">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подготовки проекта колл</w:t>
      </w:r>
      <w:r w:rsidR="001A7EF7">
        <w:rPr>
          <w:color w:val="000000"/>
          <w:sz w:val="28"/>
          <w:szCs w:val="28"/>
          <w:shd w:val="clear" w:color="auto" w:fill="FFFFFF"/>
        </w:rPr>
        <w:t xml:space="preserve">ективного договора и заключения коллективного </w:t>
      </w:r>
      <w:r w:rsidR="00A83450" w:rsidRPr="00003C25">
        <w:rPr>
          <w:color w:val="000000"/>
          <w:sz w:val="28"/>
          <w:szCs w:val="28"/>
          <w:shd w:val="clear" w:color="auto" w:fill="FFFFFF"/>
        </w:rPr>
        <w:t xml:space="preserve">договора </w:t>
      </w:r>
      <w:r w:rsidR="00D03A09">
        <w:rPr>
          <w:color w:val="000000"/>
          <w:sz w:val="28"/>
          <w:szCs w:val="28"/>
          <w:shd w:val="clear" w:color="auto" w:fill="FFFFFF"/>
        </w:rPr>
        <w:t>Муниципального бюджетного общеобразовательного учреждения №2 Бугульминского муниципального района РТ</w:t>
      </w:r>
    </w:p>
    <w:p w:rsidR="00DD0F12" w:rsidRPr="003C3432" w:rsidRDefault="007D331F" w:rsidP="008658C1">
      <w:pPr>
        <w:pStyle w:val="Default"/>
        <w:ind w:firstLine="709"/>
        <w:contextualSpacing/>
        <w:jc w:val="both"/>
        <w:rPr>
          <w:b/>
          <w:sz w:val="28"/>
          <w:szCs w:val="28"/>
        </w:rPr>
      </w:pPr>
      <w:r w:rsidRPr="003C3432">
        <w:rPr>
          <w:b/>
          <w:sz w:val="28"/>
          <w:szCs w:val="28"/>
        </w:rPr>
        <w:t>1</w:t>
      </w:r>
      <w:r w:rsidR="000F06D9" w:rsidRPr="003C3432">
        <w:rPr>
          <w:b/>
          <w:sz w:val="28"/>
          <w:szCs w:val="28"/>
        </w:rPr>
        <w:t>2</w:t>
      </w:r>
      <w:r w:rsidR="00DD0F12" w:rsidRPr="003C3432">
        <w:rPr>
          <w:b/>
          <w:sz w:val="28"/>
          <w:szCs w:val="28"/>
        </w:rPr>
        <w:t>.2. </w:t>
      </w:r>
      <w:r w:rsidR="00DD0F12" w:rsidRPr="003C3432">
        <w:rPr>
          <w:b/>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Проводить обсуждение итогов выполнения коллективного договора</w:t>
      </w:r>
      <w:r w:rsidR="003C3432">
        <w:rPr>
          <w:sz w:val="28"/>
          <w:szCs w:val="28"/>
        </w:rPr>
        <w:t>,</w:t>
      </w:r>
      <w:r w:rsidR="00DD0F12" w:rsidRPr="0014594B">
        <w:rPr>
          <w:sz w:val="28"/>
          <w:szCs w:val="28"/>
        </w:rPr>
        <w:t xml:space="preserve"> </w:t>
      </w:r>
      <w:r w:rsidR="00D03A09" w:rsidRPr="0014594B">
        <w:rPr>
          <w:sz w:val="28"/>
          <w:szCs w:val="28"/>
        </w:rPr>
        <w:t xml:space="preserve">и </w:t>
      </w:r>
      <w:r w:rsidR="00D03A09">
        <w:rPr>
          <w:sz w:val="28"/>
          <w:szCs w:val="28"/>
        </w:rPr>
        <w:t>отчитываться</w:t>
      </w:r>
      <w:r w:rsidR="00DD0F12" w:rsidRPr="0014594B">
        <w:rPr>
          <w:sz w:val="28"/>
          <w:szCs w:val="28"/>
        </w:rPr>
        <w:t xml:space="preserve">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Представлять другой стороне необходимую информацию</w:t>
      </w:r>
      <w:r w:rsidR="003C3432">
        <w:rPr>
          <w:sz w:val="28"/>
          <w:szCs w:val="28"/>
        </w:rPr>
        <w:t>,</w:t>
      </w:r>
      <w:r w:rsidR="00DD0F12" w:rsidRPr="0014594B">
        <w:rPr>
          <w:sz w:val="28"/>
          <w:szCs w:val="28"/>
        </w:rPr>
        <w:t xml:space="preserve">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3C3432" w:rsidRPr="003C3432">
        <w:rPr>
          <w:iCs/>
          <w:sz w:val="28"/>
          <w:szCs w:val="28"/>
        </w:rPr>
        <w:t xml:space="preserve">7 </w:t>
      </w:r>
      <w:r w:rsidR="003C3432">
        <w:rPr>
          <w:iCs/>
          <w:sz w:val="28"/>
          <w:szCs w:val="28"/>
        </w:rPr>
        <w:t xml:space="preserve">рабочих </w:t>
      </w:r>
      <w:r w:rsidR="00D03A09">
        <w:rPr>
          <w:iCs/>
          <w:sz w:val="28"/>
          <w:szCs w:val="28"/>
        </w:rPr>
        <w:t>дней</w:t>
      </w:r>
      <w:r w:rsidR="00D03A09" w:rsidRPr="00C44914">
        <w:rPr>
          <w:iCs/>
          <w:sz w:val="28"/>
          <w:szCs w:val="28"/>
        </w:rPr>
        <w:t xml:space="preserve"> </w:t>
      </w:r>
      <w:r w:rsidR="00D03A09" w:rsidRPr="00C44914">
        <w:rPr>
          <w:sz w:val="28"/>
          <w:szCs w:val="28"/>
        </w:rPr>
        <w:t>со</w:t>
      </w:r>
      <w:r w:rsidR="00DD0F12" w:rsidRPr="00C44914">
        <w:rPr>
          <w:sz w:val="28"/>
          <w:szCs w:val="28"/>
        </w:rPr>
        <w:t xml:space="preserve">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6D2D96">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6B2ACF" w:rsidRDefault="006B2ACF" w:rsidP="008658C1">
      <w:pPr>
        <w:pStyle w:val="Default"/>
        <w:ind w:firstLine="709"/>
        <w:contextualSpacing/>
        <w:jc w:val="center"/>
        <w:rPr>
          <w:b/>
          <w:bCs/>
        </w:rPr>
      </w:pPr>
    </w:p>
    <w:p w:rsidR="00A22B6A" w:rsidRDefault="00A22B6A" w:rsidP="008658C1">
      <w:pPr>
        <w:pStyle w:val="Default"/>
        <w:ind w:firstLine="709"/>
        <w:contextualSpacing/>
        <w:jc w:val="center"/>
        <w:rPr>
          <w:b/>
          <w:bCs/>
        </w:rPr>
      </w:pPr>
    </w:p>
    <w:p w:rsidR="00DD0F12" w:rsidRPr="00E40108" w:rsidRDefault="00DD0F12" w:rsidP="008658C1">
      <w:pPr>
        <w:pStyle w:val="Default"/>
        <w:ind w:firstLine="709"/>
        <w:contextualSpacing/>
        <w:jc w:val="center"/>
        <w:rPr>
          <w:b/>
          <w:bCs/>
        </w:rPr>
      </w:pPr>
      <w:r w:rsidRPr="00E40108">
        <w:rPr>
          <w:b/>
          <w:bCs/>
        </w:rPr>
        <w:lastRenderedPageBreak/>
        <w:t>ХI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D03A09">
        <w:rPr>
          <w:color w:val="auto"/>
          <w:sz w:val="28"/>
          <w:szCs w:val="28"/>
        </w:rPr>
        <w:t>????</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E60C78">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E60C78">
        <w:rPr>
          <w:sz w:val="28"/>
          <w:szCs w:val="28"/>
        </w:rPr>
        <w:t xml:space="preserve"> </w:t>
      </w:r>
      <w:r w:rsidR="00C758DE">
        <w:rPr>
          <w:sz w:val="28"/>
          <w:szCs w:val="28"/>
        </w:rPr>
        <w:t xml:space="preserve">и </w:t>
      </w:r>
      <w:r w:rsidR="00872347" w:rsidRPr="00872347">
        <w:rPr>
          <w:sz w:val="28"/>
          <w:szCs w:val="28"/>
        </w:rPr>
        <w:t xml:space="preserve"> действует по _______________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E60C78" w:rsidRDefault="00DD0F12" w:rsidP="00A0339D">
      <w:pPr>
        <w:pStyle w:val="Default"/>
        <w:ind w:firstLine="709"/>
        <w:contextualSpacing/>
        <w:jc w:val="both"/>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w:t>
      </w:r>
    </w:p>
    <w:p w:rsidR="00E60C78" w:rsidRPr="00E60C78" w:rsidRDefault="00E60C78" w:rsidP="00E60C78"/>
    <w:p w:rsidR="00E60C78" w:rsidRDefault="00E60C78" w:rsidP="00E60C78"/>
    <w:p w:rsidR="00EE5F12" w:rsidRDefault="00A0339D" w:rsidP="00E60C78">
      <w:pPr>
        <w:ind w:firstLine="709"/>
      </w:pPr>
      <w:r w:rsidRPr="00A0339D">
        <w:rPr>
          <w:noProof/>
        </w:rPr>
        <w:lastRenderedPageBreak/>
        <w:drawing>
          <wp:inline distT="0" distB="0" distL="0" distR="0">
            <wp:extent cx="6244590" cy="9148120"/>
            <wp:effectExtent l="0" t="0" r="0" b="0"/>
            <wp:docPr id="2" name="Рисунок 2" descr="C:\Users\Лилия\Desktop\профсоюз 2021\КОЛ ДОГ 21-23\скан стр.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Лилия\Desktop\профсоюз 2021\КОЛ ДОГ 21-23\скан стр.47.jpe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3791" r="7909" b="6006"/>
                    <a:stretch/>
                  </pic:blipFill>
                  <pic:spPr bwMode="auto">
                    <a:xfrm>
                      <a:off x="0" y="0"/>
                      <a:ext cx="6247170" cy="9151900"/>
                    </a:xfrm>
                    <a:prstGeom prst="rect">
                      <a:avLst/>
                    </a:prstGeom>
                    <a:noFill/>
                    <a:ln>
                      <a:noFill/>
                    </a:ln>
                    <a:extLst>
                      <a:ext uri="{53640926-AAD7-44D8-BBD7-CCE9431645EC}">
                        <a14:shadowObscured xmlns:a14="http://schemas.microsoft.com/office/drawing/2010/main"/>
                      </a:ext>
                    </a:extLst>
                  </pic:spPr>
                </pic:pic>
              </a:graphicData>
            </a:graphic>
          </wp:inline>
        </w:drawing>
      </w:r>
    </w:p>
    <w:p w:rsidR="006F48B4" w:rsidRDefault="006F48B4" w:rsidP="00E60C78">
      <w:pPr>
        <w:ind w:firstLine="709"/>
      </w:pPr>
    </w:p>
    <w:tbl>
      <w:tblPr>
        <w:tblpPr w:leftFromText="180" w:rightFromText="180" w:vertAnchor="text" w:tblpY="64"/>
        <w:tblW w:w="5059" w:type="pct"/>
        <w:tblCellSpacing w:w="0" w:type="dxa"/>
        <w:tblCellMar>
          <w:left w:w="0" w:type="dxa"/>
          <w:right w:w="0" w:type="dxa"/>
        </w:tblCellMar>
        <w:tblLook w:val="00A0" w:firstRow="1" w:lastRow="0" w:firstColumn="1" w:lastColumn="0" w:noHBand="0" w:noVBand="0"/>
      </w:tblPr>
      <w:tblGrid>
        <w:gridCol w:w="9609"/>
      </w:tblGrid>
      <w:tr w:rsidR="006F48B4" w:rsidRPr="00964D71" w:rsidTr="00977D9B">
        <w:trPr>
          <w:trHeight w:val="80"/>
          <w:tblCellSpacing w:w="0" w:type="dxa"/>
        </w:trPr>
        <w:tc>
          <w:tcPr>
            <w:tcW w:w="5000" w:type="pct"/>
            <w:vAlign w:val="center"/>
          </w:tcPr>
          <w:p w:rsidR="006F48B4" w:rsidRPr="00964D71" w:rsidRDefault="006F48B4" w:rsidP="006F48B4">
            <w:pPr>
              <w:rPr>
                <w:b/>
                <w:bCs/>
                <w:sz w:val="28"/>
                <w:szCs w:val="28"/>
              </w:rPr>
            </w:pPr>
          </w:p>
        </w:tc>
      </w:tr>
    </w:tbl>
    <w:p w:rsidR="00914BF6" w:rsidRDefault="006F48B4" w:rsidP="006F48B4">
      <w:pPr>
        <w:ind w:firstLine="567"/>
        <w:jc w:val="both"/>
        <w:rPr>
          <w:b/>
          <w:bCs/>
          <w:sz w:val="28"/>
          <w:szCs w:val="28"/>
        </w:rPr>
      </w:pPr>
      <w:r w:rsidRPr="006F48B4">
        <w:rPr>
          <w:b/>
          <w:bCs/>
          <w:noProof/>
          <w:sz w:val="28"/>
          <w:szCs w:val="28"/>
        </w:rPr>
        <w:lastRenderedPageBreak/>
        <w:drawing>
          <wp:inline distT="0" distB="0" distL="0" distR="0">
            <wp:extent cx="5800725" cy="9139901"/>
            <wp:effectExtent l="0" t="0" r="0" b="0"/>
            <wp:docPr id="3" name="Рисунок 3" descr="C:\Users\Лилия\Desktop\профсоюз 2021\КОЛ ДОГ 21-2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Лилия\Desktop\профсоюз 2021\КОЛ ДОГ 21-23\1.jpe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4738" r="7919"/>
                    <a:stretch/>
                  </pic:blipFill>
                  <pic:spPr bwMode="auto">
                    <a:xfrm>
                      <a:off x="0" y="0"/>
                      <a:ext cx="5801391" cy="9140951"/>
                    </a:xfrm>
                    <a:prstGeom prst="rect">
                      <a:avLst/>
                    </a:prstGeom>
                    <a:noFill/>
                    <a:ln>
                      <a:noFill/>
                    </a:ln>
                    <a:extLst>
                      <a:ext uri="{53640926-AAD7-44D8-BBD7-CCE9431645EC}">
                        <a14:shadowObscured xmlns:a14="http://schemas.microsoft.com/office/drawing/2010/main"/>
                      </a:ext>
                    </a:extLst>
                  </pic:spPr>
                </pic:pic>
              </a:graphicData>
            </a:graphic>
          </wp:inline>
        </w:drawing>
      </w:r>
    </w:p>
    <w:p w:rsidR="00914BF6" w:rsidRDefault="00914BF6" w:rsidP="006F48B4">
      <w:pPr>
        <w:ind w:firstLine="567"/>
        <w:jc w:val="both"/>
        <w:rPr>
          <w:b/>
          <w:bCs/>
          <w:sz w:val="28"/>
          <w:szCs w:val="28"/>
        </w:rPr>
      </w:pPr>
    </w:p>
    <w:p w:rsidR="00914BF6" w:rsidRDefault="00914BF6" w:rsidP="006F48B4">
      <w:pPr>
        <w:ind w:firstLine="567"/>
        <w:jc w:val="both"/>
        <w:rPr>
          <w:b/>
          <w:bCs/>
          <w:sz w:val="28"/>
          <w:szCs w:val="28"/>
        </w:rPr>
      </w:pPr>
    </w:p>
    <w:p w:rsidR="00914BF6" w:rsidRDefault="00914BF6" w:rsidP="006F48B4">
      <w:pPr>
        <w:ind w:firstLine="567"/>
        <w:jc w:val="both"/>
        <w:rPr>
          <w:b/>
          <w:bCs/>
          <w:sz w:val="28"/>
          <w:szCs w:val="28"/>
        </w:rPr>
      </w:pPr>
    </w:p>
    <w:p w:rsidR="006F48B4" w:rsidRPr="00964D71" w:rsidRDefault="006F48B4" w:rsidP="006F48B4">
      <w:pPr>
        <w:ind w:firstLine="567"/>
        <w:jc w:val="both"/>
        <w:rPr>
          <w:sz w:val="28"/>
          <w:szCs w:val="28"/>
        </w:rPr>
      </w:pPr>
      <w:r>
        <w:rPr>
          <w:b/>
          <w:bCs/>
          <w:sz w:val="28"/>
          <w:szCs w:val="28"/>
        </w:rPr>
        <w:t>3.11</w:t>
      </w:r>
      <w:r w:rsidRPr="00964D71">
        <w:rPr>
          <w:b/>
          <w:bCs/>
          <w:sz w:val="28"/>
          <w:szCs w:val="28"/>
        </w:rPr>
        <w:t>. Механизм работы Комиссии по разрешению конфликтов.</w:t>
      </w:r>
    </w:p>
    <w:p w:rsidR="006F48B4" w:rsidRDefault="006F48B4" w:rsidP="006F48B4">
      <w:pPr>
        <w:jc w:val="both"/>
        <w:rPr>
          <w:sz w:val="28"/>
          <w:szCs w:val="28"/>
        </w:rPr>
      </w:pPr>
      <w:r>
        <w:rPr>
          <w:sz w:val="28"/>
          <w:szCs w:val="28"/>
        </w:rPr>
        <w:tab/>
        <w:t>3.11</w:t>
      </w:r>
      <w:r w:rsidRPr="00964D71">
        <w:rPr>
          <w:sz w:val="28"/>
          <w:szCs w:val="28"/>
        </w:rPr>
        <w:t>.1. Каждое МО имеет права предоставить одного кандидата для избрания его Председателем Комиссии.</w:t>
      </w:r>
    </w:p>
    <w:p w:rsidR="006F48B4" w:rsidRPr="00964D71" w:rsidRDefault="006F48B4" w:rsidP="006F48B4">
      <w:pPr>
        <w:jc w:val="both"/>
        <w:rPr>
          <w:sz w:val="28"/>
          <w:szCs w:val="28"/>
        </w:rPr>
      </w:pPr>
      <w:r>
        <w:rPr>
          <w:sz w:val="28"/>
          <w:szCs w:val="28"/>
        </w:rPr>
        <w:tab/>
        <w:t>3.11.</w:t>
      </w:r>
      <w:r w:rsidRPr="00964D71">
        <w:rPr>
          <w:sz w:val="28"/>
          <w:szCs w:val="28"/>
        </w:rPr>
        <w:t>2. Также существует возможность самовыдвижения.</w:t>
      </w:r>
    </w:p>
    <w:p w:rsidR="006F48B4" w:rsidRPr="00964D71" w:rsidRDefault="006F48B4" w:rsidP="006F48B4">
      <w:pPr>
        <w:jc w:val="both"/>
        <w:rPr>
          <w:sz w:val="28"/>
          <w:szCs w:val="28"/>
        </w:rPr>
      </w:pPr>
      <w:r>
        <w:rPr>
          <w:sz w:val="28"/>
          <w:szCs w:val="28"/>
        </w:rPr>
        <w:tab/>
        <w:t>3.</w:t>
      </w:r>
      <w:r w:rsidRPr="00964D71">
        <w:rPr>
          <w:sz w:val="28"/>
          <w:szCs w:val="28"/>
        </w:rPr>
        <w:t>1</w:t>
      </w:r>
      <w:r>
        <w:rPr>
          <w:sz w:val="28"/>
          <w:szCs w:val="28"/>
        </w:rPr>
        <w:t>1</w:t>
      </w:r>
      <w:r w:rsidRPr="00964D71">
        <w:rPr>
          <w:sz w:val="28"/>
          <w:szCs w:val="28"/>
        </w:rPr>
        <w:t>.3. Председателя Комиссии выбирают большинством голосов путем открытого голосования в рамках проведения собрания педагогических работников.</w:t>
      </w:r>
    </w:p>
    <w:p w:rsidR="006F48B4" w:rsidRPr="00964D71" w:rsidRDefault="006F48B4" w:rsidP="006F48B4">
      <w:pPr>
        <w:jc w:val="both"/>
        <w:rPr>
          <w:sz w:val="28"/>
          <w:szCs w:val="28"/>
        </w:rPr>
      </w:pPr>
      <w:r>
        <w:rPr>
          <w:sz w:val="28"/>
          <w:szCs w:val="28"/>
        </w:rPr>
        <w:tab/>
        <w:t>3.</w:t>
      </w:r>
      <w:r w:rsidRPr="00964D71">
        <w:rPr>
          <w:sz w:val="28"/>
          <w:szCs w:val="28"/>
        </w:rPr>
        <w:t>1</w:t>
      </w:r>
      <w:r>
        <w:rPr>
          <w:sz w:val="28"/>
          <w:szCs w:val="28"/>
        </w:rPr>
        <w:t>1</w:t>
      </w:r>
      <w:r w:rsidRPr="00964D71">
        <w:rPr>
          <w:sz w:val="28"/>
          <w:szCs w:val="28"/>
        </w:rPr>
        <w:t>.4. Срок полномочия председателя один год без права переизбраться на второй срок.</w:t>
      </w:r>
    </w:p>
    <w:p w:rsidR="006F48B4" w:rsidRPr="00964D71" w:rsidRDefault="006F48B4" w:rsidP="006F48B4">
      <w:pPr>
        <w:jc w:val="both"/>
        <w:rPr>
          <w:sz w:val="28"/>
          <w:szCs w:val="28"/>
        </w:rPr>
      </w:pPr>
      <w:r>
        <w:rPr>
          <w:sz w:val="28"/>
          <w:szCs w:val="28"/>
        </w:rPr>
        <w:tab/>
        <w:t>3.</w:t>
      </w:r>
      <w:r w:rsidRPr="00964D71">
        <w:rPr>
          <w:sz w:val="28"/>
          <w:szCs w:val="28"/>
        </w:rPr>
        <w:t>1</w:t>
      </w:r>
      <w:r>
        <w:rPr>
          <w:sz w:val="28"/>
          <w:szCs w:val="28"/>
        </w:rPr>
        <w:t>1</w:t>
      </w:r>
      <w:r w:rsidRPr="00964D71">
        <w:rPr>
          <w:sz w:val="28"/>
          <w:szCs w:val="28"/>
        </w:rPr>
        <w:t>.5. Председатель после своего избрания на этом же собрании имеет право изъявить желание и рекомендовать к себе в Комиссию четырех человек, но они также избираются путем открытого голосования.</w:t>
      </w:r>
    </w:p>
    <w:p w:rsidR="006F48B4" w:rsidRPr="00964D71" w:rsidRDefault="006F48B4" w:rsidP="006F48B4">
      <w:pPr>
        <w:jc w:val="both"/>
        <w:rPr>
          <w:sz w:val="28"/>
          <w:szCs w:val="28"/>
        </w:rPr>
      </w:pPr>
      <w:r>
        <w:rPr>
          <w:sz w:val="28"/>
          <w:szCs w:val="28"/>
        </w:rPr>
        <w:tab/>
        <w:t>3.</w:t>
      </w:r>
      <w:r w:rsidRPr="00964D71">
        <w:rPr>
          <w:sz w:val="28"/>
          <w:szCs w:val="28"/>
        </w:rPr>
        <w:t>1</w:t>
      </w:r>
      <w:r>
        <w:rPr>
          <w:sz w:val="28"/>
          <w:szCs w:val="28"/>
        </w:rPr>
        <w:t>1</w:t>
      </w:r>
      <w:r w:rsidRPr="00964D71">
        <w:rPr>
          <w:sz w:val="28"/>
          <w:szCs w:val="28"/>
        </w:rPr>
        <w:t>.6. Члены Комиссии также избираются сроком на один год без права переизбрания.</w:t>
      </w:r>
    </w:p>
    <w:p w:rsidR="006F48B4" w:rsidRPr="00964D71" w:rsidRDefault="006F48B4" w:rsidP="006F48B4">
      <w:pPr>
        <w:jc w:val="both"/>
        <w:rPr>
          <w:sz w:val="28"/>
          <w:szCs w:val="28"/>
        </w:rPr>
      </w:pPr>
      <w:r>
        <w:rPr>
          <w:sz w:val="28"/>
          <w:szCs w:val="28"/>
        </w:rPr>
        <w:tab/>
        <w:t>3.</w:t>
      </w:r>
      <w:r w:rsidRPr="00964D71">
        <w:rPr>
          <w:sz w:val="28"/>
          <w:szCs w:val="28"/>
        </w:rPr>
        <w:t>1</w:t>
      </w:r>
      <w:r>
        <w:rPr>
          <w:sz w:val="28"/>
          <w:szCs w:val="28"/>
        </w:rPr>
        <w:t>1</w:t>
      </w:r>
      <w:r w:rsidRPr="00964D71">
        <w:rPr>
          <w:sz w:val="28"/>
          <w:szCs w:val="28"/>
        </w:rPr>
        <w:t>.7. Один раз в полугодие Председатель Комиссии по разрешению конфликтов предоставляет отчет о проделанной работе руководителю ОУ.</w:t>
      </w:r>
    </w:p>
    <w:p w:rsidR="006F48B4" w:rsidRPr="00964D71" w:rsidRDefault="006F48B4" w:rsidP="006F48B4">
      <w:pPr>
        <w:jc w:val="both"/>
        <w:rPr>
          <w:sz w:val="28"/>
          <w:szCs w:val="28"/>
        </w:rPr>
      </w:pPr>
      <w:r>
        <w:rPr>
          <w:sz w:val="28"/>
          <w:szCs w:val="28"/>
        </w:rPr>
        <w:tab/>
        <w:t>3.</w:t>
      </w:r>
      <w:r w:rsidRPr="00964D71">
        <w:rPr>
          <w:sz w:val="28"/>
          <w:szCs w:val="28"/>
        </w:rPr>
        <w:t>1</w:t>
      </w:r>
      <w:r>
        <w:rPr>
          <w:sz w:val="28"/>
          <w:szCs w:val="28"/>
        </w:rPr>
        <w:t>1</w:t>
      </w:r>
      <w:r w:rsidRPr="00964D71">
        <w:rPr>
          <w:sz w:val="28"/>
          <w:szCs w:val="28"/>
        </w:rPr>
        <w:t>.8. Комиссия принимает заявления от педагогов, сотрудников, учеников и их родителей только в письменной форме.</w:t>
      </w:r>
    </w:p>
    <w:p w:rsidR="006F48B4" w:rsidRPr="00964D71" w:rsidRDefault="006F48B4" w:rsidP="006F48B4">
      <w:pPr>
        <w:jc w:val="both"/>
        <w:rPr>
          <w:sz w:val="28"/>
          <w:szCs w:val="28"/>
        </w:rPr>
      </w:pPr>
      <w:r>
        <w:rPr>
          <w:sz w:val="28"/>
          <w:szCs w:val="28"/>
        </w:rPr>
        <w:tab/>
        <w:t>3.</w:t>
      </w:r>
      <w:r w:rsidRPr="00964D71">
        <w:rPr>
          <w:sz w:val="28"/>
          <w:szCs w:val="28"/>
        </w:rPr>
        <w:t>1</w:t>
      </w:r>
      <w:r>
        <w:rPr>
          <w:sz w:val="28"/>
          <w:szCs w:val="28"/>
        </w:rPr>
        <w:t>1</w:t>
      </w:r>
      <w:r w:rsidRPr="00964D71">
        <w:rPr>
          <w:sz w:val="28"/>
          <w:szCs w:val="28"/>
        </w:rPr>
        <w:t>.9. Комиссия по поступившим заявлениям разрешает возникающие конфликты только на территории учебного заведения, только в полном составе и в определенное время, заранее оповестив заявителя и ответчика.</w:t>
      </w:r>
    </w:p>
    <w:p w:rsidR="006F48B4" w:rsidRPr="00964D71" w:rsidRDefault="006F48B4" w:rsidP="006F48B4">
      <w:pPr>
        <w:jc w:val="both"/>
        <w:rPr>
          <w:sz w:val="28"/>
          <w:szCs w:val="28"/>
        </w:rPr>
      </w:pPr>
      <w:r>
        <w:rPr>
          <w:sz w:val="28"/>
          <w:szCs w:val="28"/>
        </w:rPr>
        <w:tab/>
        <w:t>3.</w:t>
      </w:r>
      <w:r w:rsidRPr="00964D71">
        <w:rPr>
          <w:sz w:val="28"/>
          <w:szCs w:val="28"/>
        </w:rPr>
        <w:t>1</w:t>
      </w:r>
      <w:r>
        <w:rPr>
          <w:sz w:val="28"/>
          <w:szCs w:val="28"/>
        </w:rPr>
        <w:t>1</w:t>
      </w:r>
      <w:r w:rsidRPr="00964D71">
        <w:rPr>
          <w:sz w:val="28"/>
          <w:szCs w:val="28"/>
        </w:rPr>
        <w:t>.10. Председатель Комиссии имеет право наложить вето на решение членов комиссии.</w:t>
      </w:r>
    </w:p>
    <w:p w:rsidR="006F48B4" w:rsidRPr="00964D71" w:rsidRDefault="006F48B4" w:rsidP="006F48B4">
      <w:pPr>
        <w:jc w:val="both"/>
        <w:rPr>
          <w:sz w:val="28"/>
          <w:szCs w:val="28"/>
        </w:rPr>
      </w:pPr>
      <w:r>
        <w:rPr>
          <w:sz w:val="28"/>
          <w:szCs w:val="28"/>
        </w:rPr>
        <w:tab/>
        <w:t>3.</w:t>
      </w:r>
      <w:r w:rsidRPr="00964D71">
        <w:rPr>
          <w:sz w:val="28"/>
          <w:szCs w:val="28"/>
        </w:rPr>
        <w:t>1</w:t>
      </w:r>
      <w:r>
        <w:rPr>
          <w:sz w:val="28"/>
          <w:szCs w:val="28"/>
        </w:rPr>
        <w:t>1</w:t>
      </w:r>
      <w:r w:rsidRPr="00964D71">
        <w:rPr>
          <w:sz w:val="28"/>
          <w:szCs w:val="28"/>
        </w:rPr>
        <w:t>.11. Председатель Комиссии подчиняется руководителю ОУ, но в своих действиях независим, если это не противоречит Уставу лицея, законодательству РФ.</w:t>
      </w:r>
    </w:p>
    <w:p w:rsidR="006F48B4" w:rsidRPr="00964D71" w:rsidRDefault="006F48B4" w:rsidP="006F48B4">
      <w:pPr>
        <w:jc w:val="both"/>
        <w:rPr>
          <w:sz w:val="28"/>
          <w:szCs w:val="28"/>
        </w:rPr>
      </w:pPr>
      <w:r>
        <w:rPr>
          <w:sz w:val="28"/>
          <w:szCs w:val="28"/>
        </w:rPr>
        <w:tab/>
        <w:t>3.</w:t>
      </w:r>
      <w:r w:rsidRPr="00964D71">
        <w:rPr>
          <w:sz w:val="28"/>
          <w:szCs w:val="28"/>
        </w:rPr>
        <w:t>1</w:t>
      </w:r>
      <w:r>
        <w:rPr>
          <w:sz w:val="28"/>
          <w:szCs w:val="28"/>
        </w:rPr>
        <w:t>1</w:t>
      </w:r>
      <w:r w:rsidRPr="00964D71">
        <w:rPr>
          <w:sz w:val="28"/>
          <w:szCs w:val="28"/>
        </w:rPr>
        <w:t>.12. Комиссия осуществляет гражданский контроль (в данном случае этический)  и только Председатель наделен полномочиями делать замечания работникам ОУ как в реальной, так и в виртуальной среде.</w:t>
      </w:r>
    </w:p>
    <w:p w:rsidR="006F48B4" w:rsidRPr="00964D71" w:rsidRDefault="006F48B4" w:rsidP="006F48B4">
      <w:pPr>
        <w:jc w:val="both"/>
        <w:rPr>
          <w:sz w:val="28"/>
          <w:szCs w:val="28"/>
        </w:rPr>
      </w:pPr>
      <w:r>
        <w:rPr>
          <w:sz w:val="28"/>
          <w:szCs w:val="28"/>
        </w:rPr>
        <w:tab/>
        <w:t>3.</w:t>
      </w:r>
      <w:r w:rsidRPr="00964D71">
        <w:rPr>
          <w:sz w:val="28"/>
          <w:szCs w:val="28"/>
        </w:rPr>
        <w:t>1</w:t>
      </w:r>
      <w:r>
        <w:rPr>
          <w:sz w:val="28"/>
          <w:szCs w:val="28"/>
        </w:rPr>
        <w:t>1</w:t>
      </w:r>
      <w:r w:rsidRPr="00964D71">
        <w:rPr>
          <w:sz w:val="28"/>
          <w:szCs w:val="28"/>
        </w:rPr>
        <w:t>.13. Председатель в одностороннем порядке имеет право пригласить для профилактической беседы педагога, сотрудника, ученика и их родителей не собирая для этого весь состав Комиссии.</w:t>
      </w:r>
    </w:p>
    <w:p w:rsidR="006F48B4" w:rsidRPr="00964D71" w:rsidRDefault="006F48B4" w:rsidP="006F48B4">
      <w:pPr>
        <w:jc w:val="both"/>
        <w:rPr>
          <w:sz w:val="28"/>
          <w:szCs w:val="28"/>
        </w:rPr>
      </w:pPr>
      <w:r>
        <w:rPr>
          <w:sz w:val="28"/>
          <w:szCs w:val="28"/>
        </w:rPr>
        <w:tab/>
        <w:t>3.</w:t>
      </w:r>
      <w:r w:rsidRPr="00964D71">
        <w:rPr>
          <w:sz w:val="28"/>
          <w:szCs w:val="28"/>
        </w:rPr>
        <w:t>1</w:t>
      </w:r>
      <w:r>
        <w:rPr>
          <w:sz w:val="28"/>
          <w:szCs w:val="28"/>
        </w:rPr>
        <w:t>1</w:t>
      </w:r>
      <w:r w:rsidRPr="00964D71">
        <w:rPr>
          <w:sz w:val="28"/>
          <w:szCs w:val="28"/>
        </w:rPr>
        <w:t>.14. Председатель имеет права обратиться за помощью к руководителю ОУ для разрешения особо острых конфликтов.</w:t>
      </w:r>
    </w:p>
    <w:p w:rsidR="006F48B4" w:rsidRPr="00964D71" w:rsidRDefault="006F48B4" w:rsidP="006F48B4">
      <w:pPr>
        <w:jc w:val="both"/>
        <w:rPr>
          <w:sz w:val="28"/>
          <w:szCs w:val="28"/>
        </w:rPr>
      </w:pPr>
      <w:r>
        <w:rPr>
          <w:sz w:val="28"/>
          <w:szCs w:val="28"/>
        </w:rPr>
        <w:tab/>
        <w:t>3.</w:t>
      </w:r>
      <w:r w:rsidRPr="00964D71">
        <w:rPr>
          <w:sz w:val="28"/>
          <w:szCs w:val="28"/>
        </w:rPr>
        <w:t>1</w:t>
      </w:r>
      <w:r>
        <w:rPr>
          <w:sz w:val="28"/>
          <w:szCs w:val="28"/>
        </w:rPr>
        <w:t>1</w:t>
      </w:r>
      <w:r w:rsidRPr="00964D71">
        <w:rPr>
          <w:sz w:val="28"/>
          <w:szCs w:val="28"/>
        </w:rPr>
        <w:t>.15. Председатель и члены Комиссии не имеют права разглашать информацию поступающую к ним.</w:t>
      </w:r>
    </w:p>
    <w:p w:rsidR="006F48B4" w:rsidRPr="00964D71" w:rsidRDefault="006F48B4" w:rsidP="006F48B4">
      <w:pPr>
        <w:jc w:val="both"/>
        <w:rPr>
          <w:sz w:val="28"/>
          <w:szCs w:val="28"/>
        </w:rPr>
      </w:pPr>
      <w:r>
        <w:rPr>
          <w:sz w:val="28"/>
          <w:szCs w:val="28"/>
        </w:rPr>
        <w:tab/>
        <w:t>3.</w:t>
      </w:r>
      <w:r w:rsidRPr="00964D71">
        <w:rPr>
          <w:sz w:val="28"/>
          <w:szCs w:val="28"/>
        </w:rPr>
        <w:t>1</w:t>
      </w:r>
      <w:r>
        <w:rPr>
          <w:sz w:val="28"/>
          <w:szCs w:val="28"/>
        </w:rPr>
        <w:t>1</w:t>
      </w:r>
      <w:r w:rsidRPr="00964D71">
        <w:rPr>
          <w:sz w:val="28"/>
          <w:szCs w:val="28"/>
        </w:rPr>
        <w:t>.16. Комиссия несет персональную ответственность за принятие решений.</w:t>
      </w:r>
    </w:p>
    <w:p w:rsidR="006F48B4" w:rsidRPr="00964D71" w:rsidRDefault="006F48B4" w:rsidP="006F48B4">
      <w:pPr>
        <w:jc w:val="both"/>
        <w:rPr>
          <w:sz w:val="28"/>
          <w:szCs w:val="28"/>
        </w:rPr>
      </w:pPr>
      <w:r>
        <w:rPr>
          <w:sz w:val="28"/>
          <w:szCs w:val="28"/>
        </w:rPr>
        <w:tab/>
        <w:t>3.</w:t>
      </w:r>
      <w:r w:rsidRPr="00964D71">
        <w:rPr>
          <w:sz w:val="28"/>
          <w:szCs w:val="28"/>
        </w:rPr>
        <w:t>1</w:t>
      </w:r>
      <w:r>
        <w:rPr>
          <w:sz w:val="28"/>
          <w:szCs w:val="28"/>
        </w:rPr>
        <w:t>1</w:t>
      </w:r>
      <w:r w:rsidRPr="00964D71">
        <w:rPr>
          <w:sz w:val="28"/>
          <w:szCs w:val="28"/>
        </w:rPr>
        <w:t>.17. Никто, кроме членов Комиссии, не имеет доступа к информации. Руководитель школы лишь правдиво информируются по их запросу.</w:t>
      </w:r>
    </w:p>
    <w:p w:rsidR="006F48B4" w:rsidRPr="00964D71" w:rsidRDefault="006F48B4" w:rsidP="006F48B4">
      <w:pPr>
        <w:jc w:val="both"/>
        <w:rPr>
          <w:sz w:val="28"/>
          <w:szCs w:val="28"/>
        </w:rPr>
      </w:pPr>
      <w:r>
        <w:rPr>
          <w:sz w:val="28"/>
          <w:szCs w:val="28"/>
        </w:rPr>
        <w:tab/>
        <w:t>3.</w:t>
      </w:r>
      <w:r w:rsidRPr="00964D71">
        <w:rPr>
          <w:sz w:val="28"/>
          <w:szCs w:val="28"/>
        </w:rPr>
        <w:t>1</w:t>
      </w:r>
      <w:r>
        <w:rPr>
          <w:sz w:val="28"/>
          <w:szCs w:val="28"/>
        </w:rPr>
        <w:t>1</w:t>
      </w:r>
      <w:r w:rsidRPr="00964D71">
        <w:rPr>
          <w:sz w:val="28"/>
          <w:szCs w:val="28"/>
        </w:rPr>
        <w:t xml:space="preserve">.18. Вызов Комиссией на «беседу» педагога, сотрудника, ученика и их родителей не игнорируется, в противном случае данный конфликт </w:t>
      </w:r>
      <w:r w:rsidRPr="00964D71">
        <w:rPr>
          <w:sz w:val="28"/>
          <w:szCs w:val="28"/>
        </w:rPr>
        <w:lastRenderedPageBreak/>
        <w:t>перестает быть этическим и носит характер служебного проступка, он передается в ведение администрации.</w:t>
      </w:r>
    </w:p>
    <w:p w:rsidR="006F48B4" w:rsidRPr="00964D71" w:rsidRDefault="006F48B4" w:rsidP="006F48B4">
      <w:pPr>
        <w:jc w:val="both"/>
        <w:rPr>
          <w:sz w:val="28"/>
          <w:szCs w:val="28"/>
        </w:rPr>
      </w:pPr>
      <w:r w:rsidRPr="00964D71">
        <w:rPr>
          <w:sz w:val="28"/>
          <w:szCs w:val="28"/>
        </w:rPr>
        <w:t>Комиссия также имеет право подать жалобу на имя руководителя ОУ. При поступлении трех заявлений автоматически идет вызов к руководителю ОУ.</w:t>
      </w:r>
    </w:p>
    <w:p w:rsidR="006F48B4" w:rsidRPr="00964D71" w:rsidRDefault="006F48B4" w:rsidP="006F48B4">
      <w:pPr>
        <w:jc w:val="both"/>
        <w:rPr>
          <w:sz w:val="28"/>
          <w:szCs w:val="28"/>
        </w:rPr>
      </w:pPr>
      <w:r>
        <w:rPr>
          <w:sz w:val="28"/>
          <w:szCs w:val="28"/>
        </w:rPr>
        <w:tab/>
        <w:t>3.</w:t>
      </w:r>
      <w:r w:rsidRPr="00964D71">
        <w:rPr>
          <w:sz w:val="28"/>
          <w:szCs w:val="28"/>
        </w:rPr>
        <w:t>1</w:t>
      </w:r>
      <w:r>
        <w:rPr>
          <w:sz w:val="28"/>
          <w:szCs w:val="28"/>
        </w:rPr>
        <w:t>1</w:t>
      </w:r>
      <w:r w:rsidRPr="00964D71">
        <w:rPr>
          <w:sz w:val="28"/>
          <w:szCs w:val="28"/>
        </w:rPr>
        <w:t>.19. Пожаловаться на Комиссию можно только в письменной форме, поданной на имя руководителя ОУ. В данном случае Председатель Комиссии должен будет также в письменной форме опровергнуть данное заявление-жалобу, либо его прокомментировать, либо принять во внимание и исправиться.</w:t>
      </w:r>
    </w:p>
    <w:p w:rsidR="006F48B4" w:rsidRPr="00964D71" w:rsidRDefault="006F48B4" w:rsidP="006F48B4">
      <w:pPr>
        <w:jc w:val="both"/>
        <w:rPr>
          <w:sz w:val="28"/>
          <w:szCs w:val="28"/>
        </w:rPr>
      </w:pPr>
      <w:r>
        <w:rPr>
          <w:sz w:val="28"/>
          <w:szCs w:val="28"/>
        </w:rPr>
        <w:tab/>
        <w:t>3.</w:t>
      </w:r>
      <w:r w:rsidRPr="00964D71">
        <w:rPr>
          <w:sz w:val="28"/>
          <w:szCs w:val="28"/>
        </w:rPr>
        <w:t>1</w:t>
      </w:r>
      <w:r>
        <w:rPr>
          <w:sz w:val="28"/>
          <w:szCs w:val="28"/>
        </w:rPr>
        <w:t>1</w:t>
      </w:r>
      <w:r w:rsidRPr="00964D71">
        <w:rPr>
          <w:sz w:val="28"/>
          <w:szCs w:val="28"/>
        </w:rPr>
        <w:t>.20. Каждый несет персональную ответственность за подачу непроверенных сведений.</w:t>
      </w:r>
    </w:p>
    <w:p w:rsidR="006F48B4" w:rsidRPr="00964D71" w:rsidRDefault="006F48B4" w:rsidP="006F48B4">
      <w:pPr>
        <w:jc w:val="center"/>
        <w:rPr>
          <w:sz w:val="28"/>
          <w:szCs w:val="28"/>
        </w:rPr>
      </w:pPr>
    </w:p>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 w:rsidR="006F48B4" w:rsidRDefault="006F48B4" w:rsidP="006F48B4">
      <w:pPr>
        <w:jc w:val="right"/>
        <w:rPr>
          <w:sz w:val="20"/>
          <w:szCs w:val="20"/>
        </w:rPr>
      </w:pPr>
    </w:p>
    <w:p w:rsidR="00914BF6" w:rsidRDefault="00914BF6" w:rsidP="006F48B4">
      <w:pPr>
        <w:jc w:val="both"/>
        <w:rPr>
          <w:sz w:val="28"/>
          <w:szCs w:val="28"/>
        </w:rPr>
      </w:pPr>
    </w:p>
    <w:p w:rsidR="00914BF6" w:rsidRDefault="00914BF6" w:rsidP="006F48B4">
      <w:pPr>
        <w:jc w:val="both"/>
        <w:rPr>
          <w:sz w:val="28"/>
          <w:szCs w:val="28"/>
        </w:rPr>
      </w:pPr>
    </w:p>
    <w:p w:rsidR="00914BF6" w:rsidRDefault="00914BF6" w:rsidP="006F48B4">
      <w:pPr>
        <w:jc w:val="both"/>
        <w:rPr>
          <w:sz w:val="28"/>
          <w:szCs w:val="28"/>
        </w:rPr>
      </w:pPr>
    </w:p>
    <w:p w:rsidR="00914BF6" w:rsidRDefault="006F48B4" w:rsidP="006F48B4">
      <w:pPr>
        <w:jc w:val="both"/>
        <w:rPr>
          <w:sz w:val="28"/>
          <w:szCs w:val="28"/>
        </w:rPr>
      </w:pPr>
      <w:r w:rsidRPr="006F48B4">
        <w:rPr>
          <w:sz w:val="28"/>
          <w:szCs w:val="28"/>
        </w:rPr>
        <w:lastRenderedPageBreak/>
        <w:tab/>
      </w:r>
      <w:r w:rsidR="00914BF6" w:rsidRPr="00914BF6">
        <w:rPr>
          <w:noProof/>
          <w:sz w:val="28"/>
          <w:szCs w:val="28"/>
        </w:rPr>
        <w:lastRenderedPageBreak/>
        <w:drawing>
          <wp:inline distT="0" distB="0" distL="0" distR="0">
            <wp:extent cx="5886450" cy="9142710"/>
            <wp:effectExtent l="0" t="0" r="0" b="0"/>
            <wp:docPr id="4" name="Рисунок 4" descr="C:\Users\Лилия\Desktop\профсоюз 2021\КОЛ ДОГ 21-2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Лилия\Desktop\профсоюз 2021\КОЛ ДОГ 21-23\2.jpe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4106" r="7287"/>
                    <a:stretch/>
                  </pic:blipFill>
                  <pic:spPr bwMode="auto">
                    <a:xfrm>
                      <a:off x="0" y="0"/>
                      <a:ext cx="5886450" cy="9142710"/>
                    </a:xfrm>
                    <a:prstGeom prst="rect">
                      <a:avLst/>
                    </a:prstGeom>
                    <a:noFill/>
                    <a:ln>
                      <a:noFill/>
                    </a:ln>
                    <a:extLst>
                      <a:ext uri="{53640926-AAD7-44D8-BBD7-CCE9431645EC}">
                        <a14:shadowObscured xmlns:a14="http://schemas.microsoft.com/office/drawing/2010/main"/>
                      </a:ext>
                    </a:extLst>
                  </pic:spPr>
                </pic:pic>
              </a:graphicData>
            </a:graphic>
          </wp:inline>
        </w:drawing>
      </w:r>
    </w:p>
    <w:p w:rsidR="00914BF6" w:rsidRDefault="00914BF6" w:rsidP="006F48B4">
      <w:pPr>
        <w:jc w:val="both"/>
        <w:rPr>
          <w:sz w:val="28"/>
          <w:szCs w:val="28"/>
        </w:rPr>
      </w:pPr>
    </w:p>
    <w:p w:rsidR="00914BF6" w:rsidRDefault="00914BF6" w:rsidP="006F48B4">
      <w:pPr>
        <w:jc w:val="both"/>
        <w:rPr>
          <w:sz w:val="28"/>
          <w:szCs w:val="28"/>
        </w:rPr>
      </w:pPr>
    </w:p>
    <w:p w:rsidR="00914BF6" w:rsidRDefault="00914BF6" w:rsidP="006F48B4">
      <w:pPr>
        <w:jc w:val="both"/>
        <w:rPr>
          <w:sz w:val="28"/>
          <w:szCs w:val="28"/>
        </w:rPr>
      </w:pPr>
    </w:p>
    <w:p w:rsidR="00914BF6" w:rsidRDefault="00914BF6" w:rsidP="006F48B4">
      <w:pPr>
        <w:jc w:val="both"/>
        <w:rPr>
          <w:sz w:val="28"/>
          <w:szCs w:val="28"/>
        </w:rPr>
      </w:pPr>
    </w:p>
    <w:p w:rsidR="006F48B4" w:rsidRPr="006F48B4" w:rsidRDefault="006F48B4" w:rsidP="006F48B4">
      <w:pPr>
        <w:jc w:val="both"/>
        <w:rPr>
          <w:sz w:val="28"/>
          <w:szCs w:val="28"/>
        </w:rPr>
      </w:pPr>
      <w:r w:rsidRPr="006F48B4">
        <w:rPr>
          <w:sz w:val="28"/>
          <w:szCs w:val="28"/>
        </w:rPr>
        <w:t>2.3. При приеме сотрудника на работу или при переводе его в установленном порядке на другую работу администрация обязана:</w:t>
      </w:r>
    </w:p>
    <w:p w:rsidR="006F48B4" w:rsidRPr="006F48B4" w:rsidRDefault="006F48B4" w:rsidP="00074403">
      <w:pPr>
        <w:numPr>
          <w:ilvl w:val="0"/>
          <w:numId w:val="3"/>
        </w:numPr>
        <w:spacing w:after="200" w:line="276" w:lineRule="auto"/>
        <w:ind w:firstLine="349"/>
        <w:jc w:val="both"/>
        <w:rPr>
          <w:sz w:val="28"/>
          <w:szCs w:val="28"/>
        </w:rPr>
      </w:pPr>
      <w:r w:rsidRPr="006F48B4">
        <w:rPr>
          <w:sz w:val="28"/>
          <w:szCs w:val="28"/>
        </w:rPr>
        <w:t>ознакомить сотрудника с порученной работой, с соответствующими правилами и инструкциями, условиями труда и разъяснить его права и обязанности;</w:t>
      </w:r>
    </w:p>
    <w:p w:rsidR="006F48B4" w:rsidRPr="006F48B4" w:rsidRDefault="006F48B4" w:rsidP="00074403">
      <w:pPr>
        <w:numPr>
          <w:ilvl w:val="0"/>
          <w:numId w:val="3"/>
        </w:numPr>
        <w:spacing w:after="200" w:line="276" w:lineRule="auto"/>
        <w:ind w:firstLine="349"/>
        <w:jc w:val="both"/>
        <w:rPr>
          <w:sz w:val="28"/>
          <w:szCs w:val="28"/>
        </w:rPr>
      </w:pPr>
      <w:r w:rsidRPr="006F48B4">
        <w:rPr>
          <w:sz w:val="28"/>
          <w:szCs w:val="28"/>
        </w:rPr>
        <w:t>ознакомить его с настоящими Правилами, с нормами поведения в лицее, проинструктировать по технике безопасности, производственной санитарии,     гигиене    труда, противопожарной охране и другим правилам по охране труда.</w:t>
      </w:r>
    </w:p>
    <w:p w:rsidR="006F48B4" w:rsidRPr="006F48B4" w:rsidRDefault="006F48B4" w:rsidP="006F48B4">
      <w:pPr>
        <w:jc w:val="both"/>
        <w:rPr>
          <w:sz w:val="28"/>
          <w:szCs w:val="28"/>
        </w:rPr>
      </w:pPr>
    </w:p>
    <w:p w:rsidR="006F48B4" w:rsidRPr="006F48B4" w:rsidRDefault="006F48B4" w:rsidP="006F48B4">
      <w:pPr>
        <w:jc w:val="both"/>
        <w:rPr>
          <w:sz w:val="28"/>
          <w:szCs w:val="28"/>
        </w:rPr>
      </w:pPr>
      <w:r w:rsidRPr="006F48B4">
        <w:rPr>
          <w:b/>
          <w:bCs/>
          <w:color w:val="000000"/>
          <w:sz w:val="28"/>
          <w:szCs w:val="28"/>
        </w:rPr>
        <w:tab/>
        <w:t xml:space="preserve">3. Основные обязанности сотрудников лицея </w:t>
      </w:r>
      <w:bookmarkStart w:id="3" w:name="l03"/>
      <w:bookmarkEnd w:id="3"/>
    </w:p>
    <w:p w:rsidR="006F48B4" w:rsidRPr="006F48B4" w:rsidRDefault="006F48B4" w:rsidP="006F48B4">
      <w:pPr>
        <w:jc w:val="both"/>
        <w:rPr>
          <w:sz w:val="28"/>
          <w:szCs w:val="28"/>
        </w:rPr>
      </w:pPr>
      <w:r w:rsidRPr="006F48B4">
        <w:rPr>
          <w:sz w:val="28"/>
          <w:szCs w:val="28"/>
        </w:rPr>
        <w:tab/>
        <w:t xml:space="preserve"> 3.1. Сотрудники лицея обязаны:</w:t>
      </w:r>
    </w:p>
    <w:p w:rsidR="006F48B4" w:rsidRPr="006F48B4" w:rsidRDefault="006F48B4" w:rsidP="00074403">
      <w:pPr>
        <w:numPr>
          <w:ilvl w:val="0"/>
          <w:numId w:val="4"/>
        </w:numPr>
        <w:spacing w:after="200" w:line="276" w:lineRule="auto"/>
        <w:ind w:firstLine="360"/>
        <w:jc w:val="both"/>
        <w:rPr>
          <w:sz w:val="28"/>
          <w:szCs w:val="28"/>
        </w:rPr>
      </w:pPr>
      <w:r w:rsidRPr="006F48B4">
        <w:rPr>
          <w:sz w:val="28"/>
          <w:szCs w:val="28"/>
        </w:rPr>
        <w:t>строго выполнять обязанности, возложенные на них Уставом лицея,       настоящими Правилами, положениями и должностными инструкциями;</w:t>
      </w:r>
    </w:p>
    <w:p w:rsidR="006F48B4" w:rsidRPr="006F48B4" w:rsidRDefault="006F48B4" w:rsidP="00074403">
      <w:pPr>
        <w:numPr>
          <w:ilvl w:val="0"/>
          <w:numId w:val="4"/>
        </w:numPr>
        <w:spacing w:after="200" w:line="276" w:lineRule="auto"/>
        <w:ind w:firstLine="360"/>
        <w:jc w:val="both"/>
        <w:rPr>
          <w:sz w:val="28"/>
          <w:szCs w:val="28"/>
        </w:rPr>
      </w:pPr>
      <w:r w:rsidRPr="006F48B4">
        <w:rPr>
          <w:sz w:val="28"/>
          <w:szCs w:val="28"/>
        </w:rPr>
        <w:t>соблюдать  дисциплину  труда  -  вовремя   приходить   на   работу, соблюдать установленную продолжительность рабочего времени, своевременно и точно выполнять распоряжения администрации;</w:t>
      </w:r>
    </w:p>
    <w:p w:rsidR="006F48B4" w:rsidRPr="006F48B4" w:rsidRDefault="006F48B4" w:rsidP="00074403">
      <w:pPr>
        <w:numPr>
          <w:ilvl w:val="0"/>
          <w:numId w:val="4"/>
        </w:numPr>
        <w:spacing w:after="200" w:line="276" w:lineRule="auto"/>
        <w:ind w:firstLine="360"/>
        <w:jc w:val="both"/>
        <w:rPr>
          <w:sz w:val="28"/>
          <w:szCs w:val="28"/>
        </w:rPr>
      </w:pPr>
      <w:r w:rsidRPr="006F48B4">
        <w:rPr>
          <w:sz w:val="28"/>
          <w:szCs w:val="28"/>
        </w:rPr>
        <w:t>всемерно стремиться к повышению качества выполняемой работы, строго    соблюдать    исполнительскую    дисциплину,    постоянно проявлять творческую инициативу, направленную на достижение высоких результатов труда;</w:t>
      </w:r>
    </w:p>
    <w:p w:rsidR="006F48B4" w:rsidRPr="006F48B4" w:rsidRDefault="006F48B4" w:rsidP="00074403">
      <w:pPr>
        <w:numPr>
          <w:ilvl w:val="0"/>
          <w:numId w:val="4"/>
        </w:numPr>
        <w:spacing w:after="200" w:line="276" w:lineRule="auto"/>
        <w:ind w:firstLine="360"/>
        <w:jc w:val="both"/>
        <w:rPr>
          <w:sz w:val="28"/>
          <w:szCs w:val="28"/>
        </w:rPr>
      </w:pPr>
      <w:r w:rsidRPr="006F48B4">
        <w:rPr>
          <w:sz w:val="28"/>
          <w:szCs w:val="28"/>
        </w:rPr>
        <w:t>соблюдать   требования   техники   безопасности   и   охраны   труда, производственной санитарии, гигиены, противопожарной охраны, предусмотренные соответствующими правилами и инструкциями;</w:t>
      </w:r>
    </w:p>
    <w:p w:rsidR="006F48B4" w:rsidRPr="006F48B4" w:rsidRDefault="006F48B4" w:rsidP="00074403">
      <w:pPr>
        <w:numPr>
          <w:ilvl w:val="0"/>
          <w:numId w:val="4"/>
        </w:numPr>
        <w:spacing w:after="200" w:line="276" w:lineRule="auto"/>
        <w:ind w:firstLine="360"/>
        <w:jc w:val="both"/>
        <w:rPr>
          <w:sz w:val="28"/>
          <w:szCs w:val="28"/>
        </w:rPr>
      </w:pPr>
      <w:r w:rsidRPr="006F48B4">
        <w:rPr>
          <w:sz w:val="28"/>
          <w:szCs w:val="28"/>
        </w:rPr>
        <w:t>содержать свое рабочее место в чистоте и порядке, соблюдать установленный   порядок   хранения   материальных   ценностей   и документов;</w:t>
      </w:r>
    </w:p>
    <w:p w:rsidR="006F48B4" w:rsidRPr="006F48B4" w:rsidRDefault="006F48B4" w:rsidP="00074403">
      <w:pPr>
        <w:numPr>
          <w:ilvl w:val="0"/>
          <w:numId w:val="4"/>
        </w:numPr>
        <w:spacing w:after="200" w:line="276" w:lineRule="auto"/>
        <w:ind w:firstLine="360"/>
        <w:jc w:val="both"/>
        <w:rPr>
          <w:sz w:val="28"/>
          <w:szCs w:val="28"/>
        </w:rPr>
      </w:pPr>
      <w:r w:rsidRPr="006F48B4">
        <w:rPr>
          <w:sz w:val="28"/>
          <w:szCs w:val="28"/>
        </w:rPr>
        <w:t>экономно   расходовать   материалы,   топливо   и   электроэнергию, воспитывать   у   учащихся   бережное   отношение   к   школьному имуществу;</w:t>
      </w:r>
    </w:p>
    <w:p w:rsidR="006F48B4" w:rsidRPr="006F48B4" w:rsidRDefault="006F48B4" w:rsidP="00074403">
      <w:pPr>
        <w:numPr>
          <w:ilvl w:val="0"/>
          <w:numId w:val="4"/>
        </w:numPr>
        <w:spacing w:after="200" w:line="276" w:lineRule="auto"/>
        <w:ind w:firstLine="360"/>
        <w:jc w:val="both"/>
        <w:rPr>
          <w:sz w:val="28"/>
          <w:szCs w:val="28"/>
        </w:rPr>
      </w:pPr>
      <w:r w:rsidRPr="006F48B4">
        <w:rPr>
          <w:sz w:val="28"/>
          <w:szCs w:val="28"/>
        </w:rPr>
        <w:lastRenderedPageBreak/>
        <w:t>проходить в установленные сроки медицинские осмотры, делать необходимые прививки.</w:t>
      </w:r>
    </w:p>
    <w:p w:rsidR="006F48B4" w:rsidRPr="006F48B4" w:rsidRDefault="006F48B4" w:rsidP="006F48B4">
      <w:pPr>
        <w:jc w:val="both"/>
        <w:rPr>
          <w:sz w:val="28"/>
          <w:szCs w:val="28"/>
        </w:rPr>
      </w:pPr>
      <w:r w:rsidRPr="006F48B4">
        <w:rPr>
          <w:sz w:val="28"/>
          <w:szCs w:val="28"/>
        </w:rPr>
        <w:tab/>
        <w:t xml:space="preserve">3.2. Педагогические работники лицея несут полную ответственность за жизнь         и здоровье детей во время проведения занятий и перемен. Обо всех случаях    травматизма обучающихся сотрудник лицея должен немедленно сообщить, администрации. </w:t>
      </w:r>
    </w:p>
    <w:p w:rsidR="006F48B4" w:rsidRPr="006F48B4" w:rsidRDefault="006F48B4" w:rsidP="006F48B4">
      <w:pPr>
        <w:jc w:val="both"/>
        <w:rPr>
          <w:sz w:val="28"/>
          <w:szCs w:val="28"/>
        </w:rPr>
      </w:pPr>
      <w:r w:rsidRPr="006F48B4">
        <w:rPr>
          <w:sz w:val="28"/>
          <w:szCs w:val="28"/>
        </w:rPr>
        <w:tab/>
        <w:t xml:space="preserve">3.3.  По окончании рабочего времени учитель закрывает кабинет на ключ и ключ сдает дежурному администратору.  </w:t>
      </w:r>
    </w:p>
    <w:p w:rsidR="006F48B4" w:rsidRPr="006F48B4" w:rsidRDefault="006F48B4" w:rsidP="006F48B4">
      <w:pPr>
        <w:jc w:val="both"/>
        <w:rPr>
          <w:sz w:val="28"/>
          <w:szCs w:val="28"/>
        </w:rPr>
      </w:pPr>
      <w:r w:rsidRPr="006F48B4">
        <w:rPr>
          <w:sz w:val="28"/>
          <w:szCs w:val="28"/>
        </w:rPr>
        <w:tab/>
        <w:t>3.4.   Оставление обучающихся педагогическими работниками после завершения учебных занятий разрешается в следующих случаях:</w:t>
      </w:r>
    </w:p>
    <w:p w:rsidR="006F48B4" w:rsidRPr="006F48B4" w:rsidRDefault="006F48B4" w:rsidP="00074403">
      <w:pPr>
        <w:numPr>
          <w:ilvl w:val="0"/>
          <w:numId w:val="5"/>
        </w:numPr>
        <w:spacing w:after="200" w:line="276" w:lineRule="auto"/>
        <w:jc w:val="both"/>
        <w:rPr>
          <w:sz w:val="28"/>
          <w:szCs w:val="28"/>
        </w:rPr>
      </w:pPr>
      <w:r w:rsidRPr="006F48B4">
        <w:rPr>
          <w:sz w:val="28"/>
          <w:szCs w:val="28"/>
        </w:rPr>
        <w:t>проведение классных часов и классных собраний;</w:t>
      </w:r>
    </w:p>
    <w:p w:rsidR="006F48B4" w:rsidRPr="006F48B4" w:rsidRDefault="006F48B4" w:rsidP="00074403">
      <w:pPr>
        <w:numPr>
          <w:ilvl w:val="0"/>
          <w:numId w:val="5"/>
        </w:numPr>
        <w:spacing w:after="200" w:line="276" w:lineRule="auto"/>
        <w:jc w:val="both"/>
        <w:rPr>
          <w:sz w:val="28"/>
          <w:szCs w:val="28"/>
        </w:rPr>
      </w:pPr>
      <w:r w:rsidRPr="006F48B4">
        <w:rPr>
          <w:sz w:val="28"/>
          <w:szCs w:val="28"/>
        </w:rPr>
        <w:t>подготовка и проведение внеклассных  и  общешкольных мероприятий;</w:t>
      </w:r>
    </w:p>
    <w:p w:rsidR="006F48B4" w:rsidRPr="006F48B4" w:rsidRDefault="006F48B4" w:rsidP="00074403">
      <w:pPr>
        <w:numPr>
          <w:ilvl w:val="0"/>
          <w:numId w:val="5"/>
        </w:numPr>
        <w:spacing w:after="200" w:line="276" w:lineRule="auto"/>
        <w:jc w:val="both"/>
        <w:rPr>
          <w:sz w:val="28"/>
          <w:szCs w:val="28"/>
        </w:rPr>
      </w:pPr>
      <w:r w:rsidRPr="006F48B4">
        <w:rPr>
          <w:sz w:val="28"/>
          <w:szCs w:val="28"/>
        </w:rPr>
        <w:t>дополнительные занятия по согласованию с администрацией.</w:t>
      </w:r>
    </w:p>
    <w:p w:rsidR="006F48B4" w:rsidRPr="006F48B4" w:rsidRDefault="006F48B4" w:rsidP="006F48B4">
      <w:pPr>
        <w:jc w:val="both"/>
        <w:rPr>
          <w:sz w:val="28"/>
          <w:szCs w:val="28"/>
        </w:rPr>
      </w:pPr>
      <w:r w:rsidRPr="006F48B4">
        <w:rPr>
          <w:sz w:val="28"/>
          <w:szCs w:val="28"/>
        </w:rPr>
        <w:tab/>
        <w:t>3.5.   В   случае   пожара   или   других   стихийных   бедствий   учителя действуют   по   утвержденному   плану   эвакуации   и   выявляют   наличие эвакуированных во двор лицея обучающихся по списку в классном журнале.</w:t>
      </w:r>
    </w:p>
    <w:p w:rsidR="006F48B4" w:rsidRPr="006F48B4" w:rsidRDefault="006F48B4" w:rsidP="006F48B4">
      <w:pPr>
        <w:jc w:val="both"/>
        <w:rPr>
          <w:b/>
          <w:bCs/>
          <w:color w:val="000000"/>
          <w:sz w:val="28"/>
          <w:szCs w:val="28"/>
        </w:rPr>
      </w:pPr>
    </w:p>
    <w:p w:rsidR="006F48B4" w:rsidRPr="006F48B4" w:rsidRDefault="006F48B4" w:rsidP="006F48B4">
      <w:pPr>
        <w:jc w:val="both"/>
        <w:rPr>
          <w:sz w:val="28"/>
          <w:szCs w:val="28"/>
        </w:rPr>
      </w:pPr>
      <w:r w:rsidRPr="006F48B4">
        <w:rPr>
          <w:b/>
          <w:bCs/>
          <w:color w:val="000000"/>
          <w:sz w:val="28"/>
          <w:szCs w:val="28"/>
        </w:rPr>
        <w:tab/>
        <w:t>4. Основные обязанности администрации</w:t>
      </w:r>
      <w:bookmarkStart w:id="4" w:name="l04"/>
      <w:bookmarkEnd w:id="4"/>
      <w:r w:rsidRPr="006F48B4">
        <w:rPr>
          <w:b/>
          <w:bCs/>
          <w:color w:val="000000"/>
          <w:sz w:val="28"/>
          <w:szCs w:val="28"/>
        </w:rPr>
        <w:t xml:space="preserve"> лицея</w:t>
      </w:r>
    </w:p>
    <w:p w:rsidR="006F48B4" w:rsidRPr="006F48B4" w:rsidRDefault="006F48B4" w:rsidP="006F48B4">
      <w:pPr>
        <w:jc w:val="both"/>
        <w:rPr>
          <w:sz w:val="28"/>
          <w:szCs w:val="28"/>
        </w:rPr>
      </w:pPr>
      <w:r w:rsidRPr="006F48B4">
        <w:rPr>
          <w:sz w:val="28"/>
          <w:szCs w:val="28"/>
        </w:rPr>
        <w:tab/>
        <w:t>4.1. Администрация лицея обязана:</w:t>
      </w:r>
    </w:p>
    <w:p w:rsidR="006F48B4" w:rsidRPr="006F48B4" w:rsidRDefault="006F48B4" w:rsidP="00074403">
      <w:pPr>
        <w:numPr>
          <w:ilvl w:val="0"/>
          <w:numId w:val="6"/>
        </w:numPr>
        <w:spacing w:after="200" w:line="276" w:lineRule="auto"/>
        <w:ind w:left="0" w:firstLine="360"/>
        <w:jc w:val="both"/>
        <w:rPr>
          <w:sz w:val="28"/>
          <w:szCs w:val="28"/>
        </w:rPr>
      </w:pPr>
      <w:r w:rsidRPr="006F48B4">
        <w:rPr>
          <w:sz w:val="28"/>
          <w:szCs w:val="28"/>
        </w:rPr>
        <w:t xml:space="preserve">способствовать организации труда сотрудников так, чтобы каждый работал по    своей специальности и квалификации, имел закрепленное за ним определенное рабочее место; </w:t>
      </w:r>
    </w:p>
    <w:p w:rsidR="006F48B4" w:rsidRPr="006F48B4" w:rsidRDefault="006F48B4" w:rsidP="00074403">
      <w:pPr>
        <w:numPr>
          <w:ilvl w:val="0"/>
          <w:numId w:val="6"/>
        </w:numPr>
        <w:spacing w:after="200" w:line="276" w:lineRule="auto"/>
        <w:ind w:left="0" w:firstLine="360"/>
        <w:jc w:val="both"/>
        <w:rPr>
          <w:sz w:val="28"/>
          <w:szCs w:val="28"/>
        </w:rPr>
      </w:pPr>
      <w:r w:rsidRPr="006F48B4">
        <w:rPr>
          <w:sz w:val="28"/>
          <w:szCs w:val="28"/>
        </w:rPr>
        <w:t>обеспечению сотрудников необходимой оргтехникой, инвентарем и материалами по выполняемой работе;</w:t>
      </w:r>
    </w:p>
    <w:p w:rsidR="006F48B4" w:rsidRPr="006F48B4" w:rsidRDefault="006F48B4" w:rsidP="00074403">
      <w:pPr>
        <w:numPr>
          <w:ilvl w:val="0"/>
          <w:numId w:val="6"/>
        </w:numPr>
        <w:spacing w:after="200" w:line="276" w:lineRule="auto"/>
        <w:ind w:left="0" w:firstLine="360"/>
        <w:jc w:val="both"/>
        <w:rPr>
          <w:sz w:val="28"/>
          <w:szCs w:val="28"/>
        </w:rPr>
      </w:pPr>
      <w:r w:rsidRPr="006F48B4">
        <w:rPr>
          <w:sz w:val="28"/>
          <w:szCs w:val="28"/>
        </w:rPr>
        <w:t>своевременно давать задания и контролировать их выполнение;</w:t>
      </w:r>
    </w:p>
    <w:p w:rsidR="006F48B4" w:rsidRPr="006F48B4" w:rsidRDefault="006F48B4" w:rsidP="00074403">
      <w:pPr>
        <w:numPr>
          <w:ilvl w:val="0"/>
          <w:numId w:val="6"/>
        </w:numPr>
        <w:spacing w:after="200" w:line="276" w:lineRule="auto"/>
        <w:ind w:left="0" w:firstLine="360"/>
        <w:jc w:val="both"/>
        <w:rPr>
          <w:sz w:val="28"/>
          <w:szCs w:val="28"/>
        </w:rPr>
      </w:pPr>
      <w:r w:rsidRPr="006F48B4">
        <w:rPr>
          <w:sz w:val="28"/>
          <w:szCs w:val="28"/>
        </w:rPr>
        <w:t>осуществлять непосредственное руководство подчиненными, давать им точные и четкие указания и разъяснения по выполняемой работе, в том числе поручать любому учителю руководство методическим объединением учителей, ведение классного руководства, а также направлять любого учителя на замену    заболевшего или отсутствующего по другой причине учителя;</w:t>
      </w:r>
    </w:p>
    <w:p w:rsidR="006F48B4" w:rsidRPr="006F48B4" w:rsidRDefault="006F48B4" w:rsidP="00074403">
      <w:pPr>
        <w:numPr>
          <w:ilvl w:val="0"/>
          <w:numId w:val="6"/>
        </w:numPr>
        <w:spacing w:after="200" w:line="276" w:lineRule="auto"/>
        <w:ind w:left="0" w:firstLine="360"/>
        <w:jc w:val="both"/>
        <w:rPr>
          <w:sz w:val="28"/>
          <w:szCs w:val="28"/>
        </w:rPr>
      </w:pPr>
      <w:r w:rsidRPr="006F48B4">
        <w:rPr>
          <w:sz w:val="28"/>
          <w:szCs w:val="28"/>
        </w:rPr>
        <w:t>создавать   условия   для   повышения   профессионального   уровня сотрудников, для распространения  передового опыта,  повышать роль морального стимулирования труда;</w:t>
      </w:r>
    </w:p>
    <w:p w:rsidR="006F48B4" w:rsidRPr="006F48B4" w:rsidRDefault="006F48B4" w:rsidP="00074403">
      <w:pPr>
        <w:numPr>
          <w:ilvl w:val="0"/>
          <w:numId w:val="6"/>
        </w:numPr>
        <w:spacing w:after="200" w:line="276" w:lineRule="auto"/>
        <w:ind w:left="0" w:firstLine="360"/>
        <w:jc w:val="both"/>
        <w:rPr>
          <w:sz w:val="28"/>
          <w:szCs w:val="28"/>
        </w:rPr>
      </w:pPr>
      <w:r w:rsidRPr="006F48B4">
        <w:rPr>
          <w:sz w:val="28"/>
          <w:szCs w:val="28"/>
        </w:rPr>
        <w:t>способствовать укреплению трудовой дисциплины;</w:t>
      </w:r>
    </w:p>
    <w:p w:rsidR="006F48B4" w:rsidRPr="006F48B4" w:rsidRDefault="006F48B4" w:rsidP="00074403">
      <w:pPr>
        <w:numPr>
          <w:ilvl w:val="0"/>
          <w:numId w:val="6"/>
        </w:numPr>
        <w:spacing w:after="200" w:line="276" w:lineRule="auto"/>
        <w:ind w:left="0" w:firstLine="360"/>
        <w:jc w:val="both"/>
        <w:rPr>
          <w:sz w:val="28"/>
          <w:szCs w:val="28"/>
        </w:rPr>
      </w:pPr>
      <w:r w:rsidRPr="006F48B4">
        <w:rPr>
          <w:sz w:val="28"/>
          <w:szCs w:val="28"/>
        </w:rPr>
        <w:lastRenderedPageBreak/>
        <w:t>соблюдать законы и правила по охране труда, в том числе строго придерживаться      распорядка      рабочего      дня,      осуществлять мероприятия    по технике безопасности и производственной санитарии;</w:t>
      </w:r>
    </w:p>
    <w:p w:rsidR="006F48B4" w:rsidRPr="006F48B4" w:rsidRDefault="006F48B4" w:rsidP="00074403">
      <w:pPr>
        <w:numPr>
          <w:ilvl w:val="0"/>
          <w:numId w:val="6"/>
        </w:numPr>
        <w:spacing w:after="200" w:line="276" w:lineRule="auto"/>
        <w:ind w:left="0" w:firstLine="360"/>
        <w:jc w:val="both"/>
        <w:rPr>
          <w:sz w:val="28"/>
          <w:szCs w:val="28"/>
        </w:rPr>
      </w:pPr>
      <w:r w:rsidRPr="006F48B4">
        <w:rPr>
          <w:sz w:val="28"/>
          <w:szCs w:val="28"/>
        </w:rPr>
        <w:t xml:space="preserve">способствовать    созданию    в    коллективе    деловой,    творческой атмосферы,   всемерно   поддерживать   и   развивать   инициативу   и активность   сотрудников, в полной мере используя собрания, административные и производственные совещания, другие формы общественного     самоуправления; </w:t>
      </w:r>
    </w:p>
    <w:p w:rsidR="006F48B4" w:rsidRPr="006F48B4" w:rsidRDefault="006F48B4" w:rsidP="00074403">
      <w:pPr>
        <w:numPr>
          <w:ilvl w:val="0"/>
          <w:numId w:val="6"/>
        </w:numPr>
        <w:spacing w:after="200" w:line="276" w:lineRule="auto"/>
        <w:ind w:left="0" w:firstLine="360"/>
        <w:jc w:val="both"/>
        <w:rPr>
          <w:sz w:val="28"/>
          <w:szCs w:val="28"/>
        </w:rPr>
      </w:pPr>
      <w:r w:rsidRPr="006F48B4">
        <w:rPr>
          <w:sz w:val="28"/>
          <w:szCs w:val="28"/>
        </w:rPr>
        <w:t>своевременно рассматривать предложения сотрудников и сообщать им о принятых мерах;</w:t>
      </w:r>
    </w:p>
    <w:p w:rsidR="006F48B4" w:rsidRPr="006F48B4" w:rsidRDefault="006F48B4" w:rsidP="00074403">
      <w:pPr>
        <w:numPr>
          <w:ilvl w:val="0"/>
          <w:numId w:val="6"/>
        </w:numPr>
        <w:spacing w:after="200" w:line="276" w:lineRule="auto"/>
        <w:ind w:left="0" w:firstLine="360"/>
        <w:jc w:val="both"/>
        <w:rPr>
          <w:sz w:val="28"/>
          <w:szCs w:val="28"/>
        </w:rPr>
      </w:pPr>
      <w:r w:rsidRPr="006F48B4">
        <w:rPr>
          <w:sz w:val="28"/>
          <w:szCs w:val="28"/>
        </w:rPr>
        <w:t>выдавать заработную плату в установленные сроки;</w:t>
      </w:r>
    </w:p>
    <w:p w:rsidR="006F48B4" w:rsidRPr="006F48B4" w:rsidRDefault="006F48B4" w:rsidP="00074403">
      <w:pPr>
        <w:numPr>
          <w:ilvl w:val="0"/>
          <w:numId w:val="6"/>
        </w:numPr>
        <w:spacing w:after="200" w:line="276" w:lineRule="auto"/>
        <w:ind w:left="0" w:firstLine="360"/>
        <w:jc w:val="both"/>
        <w:rPr>
          <w:sz w:val="28"/>
          <w:szCs w:val="28"/>
        </w:rPr>
      </w:pPr>
      <w:r w:rsidRPr="006F48B4">
        <w:rPr>
          <w:sz w:val="28"/>
          <w:szCs w:val="28"/>
        </w:rPr>
        <w:t>принимать   меры   к   улучшению   жилищно-бытовых   условий   и организации отдыха сотрудников, внимательно относиться к их нуждам и запросам;</w:t>
      </w:r>
    </w:p>
    <w:p w:rsidR="006F48B4" w:rsidRPr="006F48B4" w:rsidRDefault="006F48B4" w:rsidP="00074403">
      <w:pPr>
        <w:numPr>
          <w:ilvl w:val="0"/>
          <w:numId w:val="6"/>
        </w:numPr>
        <w:spacing w:after="200" w:line="276" w:lineRule="auto"/>
        <w:ind w:left="0" w:firstLine="360"/>
        <w:jc w:val="both"/>
        <w:rPr>
          <w:sz w:val="28"/>
          <w:szCs w:val="28"/>
        </w:rPr>
      </w:pPr>
      <w:r w:rsidRPr="006F48B4">
        <w:rPr>
          <w:sz w:val="28"/>
          <w:szCs w:val="28"/>
        </w:rPr>
        <w:t>содействовать развитию инициативы сотрудников по выполнению отдельных видов работы на общественных началах.</w:t>
      </w:r>
    </w:p>
    <w:p w:rsidR="006F48B4" w:rsidRPr="006F48B4" w:rsidRDefault="006F48B4" w:rsidP="006F48B4">
      <w:pPr>
        <w:jc w:val="both"/>
        <w:rPr>
          <w:sz w:val="28"/>
          <w:szCs w:val="28"/>
        </w:rPr>
      </w:pPr>
      <w:r w:rsidRPr="006F48B4">
        <w:rPr>
          <w:b/>
          <w:bCs/>
          <w:color w:val="000000"/>
          <w:sz w:val="28"/>
          <w:szCs w:val="28"/>
        </w:rPr>
        <w:t xml:space="preserve">  </w:t>
      </w:r>
    </w:p>
    <w:p w:rsidR="006F48B4" w:rsidRPr="006F48B4" w:rsidRDefault="006F48B4" w:rsidP="006F48B4">
      <w:pPr>
        <w:jc w:val="both"/>
        <w:rPr>
          <w:sz w:val="28"/>
          <w:szCs w:val="28"/>
        </w:rPr>
      </w:pPr>
      <w:r w:rsidRPr="006F48B4">
        <w:rPr>
          <w:b/>
          <w:bCs/>
          <w:color w:val="000000"/>
          <w:sz w:val="28"/>
          <w:szCs w:val="28"/>
        </w:rPr>
        <w:tab/>
        <w:t>5. Рабочее время и его использование</w:t>
      </w:r>
      <w:bookmarkStart w:id="5" w:name="l05"/>
      <w:bookmarkEnd w:id="5"/>
    </w:p>
    <w:p w:rsidR="006F48B4" w:rsidRPr="006F48B4" w:rsidRDefault="006F48B4" w:rsidP="006F48B4">
      <w:pPr>
        <w:jc w:val="both"/>
        <w:rPr>
          <w:sz w:val="28"/>
          <w:szCs w:val="28"/>
        </w:rPr>
      </w:pPr>
      <w:r w:rsidRPr="006F48B4">
        <w:rPr>
          <w:sz w:val="28"/>
          <w:szCs w:val="28"/>
        </w:rPr>
        <w:tab/>
        <w:t>5.1.  В Учреждении установлена 6-дневная рабочая неделя.</w:t>
      </w:r>
    </w:p>
    <w:p w:rsidR="006F48B4" w:rsidRPr="006F48B4" w:rsidRDefault="006F48B4" w:rsidP="006F48B4">
      <w:pPr>
        <w:jc w:val="both"/>
        <w:rPr>
          <w:sz w:val="28"/>
          <w:szCs w:val="28"/>
        </w:rPr>
      </w:pPr>
      <w:r w:rsidRPr="006F48B4">
        <w:rPr>
          <w:sz w:val="28"/>
          <w:szCs w:val="28"/>
        </w:rPr>
        <w:tab/>
        <w:t>5.2. Учебная   нагрузка  педагогических  работников  устанавливается в начале учебного года при их тарификации,    которая    предварительно согласована с профсоюзным органом Учреждения.</w:t>
      </w:r>
    </w:p>
    <w:p w:rsidR="006F48B4" w:rsidRPr="006F48B4" w:rsidRDefault="006F48B4" w:rsidP="006F48B4">
      <w:pPr>
        <w:jc w:val="both"/>
        <w:rPr>
          <w:sz w:val="28"/>
          <w:szCs w:val="28"/>
        </w:rPr>
      </w:pPr>
      <w:r w:rsidRPr="006F48B4">
        <w:rPr>
          <w:sz w:val="28"/>
          <w:szCs w:val="28"/>
        </w:rPr>
        <w:tab/>
        <w:t xml:space="preserve">5.3. Продолжительность рабочего дня для обслуживающего персонала определяется графиком с соблюдением установленной продолжительности рабочего времени за неделю и утверждается Директором по согласованию с профсоюзным   органом лицея.   Уборщики   служебных   помещений расписываются в тетради контроля, отмечая время прихода и ухода с работы. </w:t>
      </w:r>
    </w:p>
    <w:p w:rsidR="006F48B4" w:rsidRPr="006F48B4" w:rsidRDefault="006F48B4" w:rsidP="006F48B4">
      <w:pPr>
        <w:jc w:val="both"/>
        <w:rPr>
          <w:sz w:val="28"/>
          <w:szCs w:val="28"/>
        </w:rPr>
      </w:pPr>
      <w:r w:rsidRPr="006F48B4">
        <w:rPr>
          <w:sz w:val="28"/>
          <w:szCs w:val="28"/>
        </w:rPr>
        <w:tab/>
        <w:t>5.4. Время   работы   библиотекаря,   машинистки-делопроизводителя, лаборанта определяется должностными обязанностями.</w:t>
      </w:r>
    </w:p>
    <w:p w:rsidR="006F48B4" w:rsidRPr="006F48B4" w:rsidRDefault="006F48B4" w:rsidP="006F48B4">
      <w:pPr>
        <w:jc w:val="both"/>
        <w:rPr>
          <w:sz w:val="28"/>
          <w:szCs w:val="28"/>
        </w:rPr>
      </w:pPr>
      <w:r w:rsidRPr="006F48B4">
        <w:rPr>
          <w:sz w:val="28"/>
          <w:szCs w:val="28"/>
        </w:rPr>
        <w:tab/>
        <w:t>5.5. Рабочий день учителя начинается не позднее, чем за 15 минут до начала занятий и продолжается не более 20 минут после окончания уроков. Это   время   отведено   на   подготовку   кабинета   к   уроку   с   соблюдением санитарно-гигиенических    норм.    Рабочий    день    учителя    определяется расписанием учебных занятий. Перемены между уроками входят в рабочее время учителя. Дежурный администратор выходит на дежурство за полчаса до начала уроков и заканчивает дежурство в соответствии с графиком, утвержденным директором лицея, предварительно приняв все   классные   журналы у работающих   учителей.   Продолжительность рабочего времени педагогических работников не нормирована.</w:t>
      </w:r>
    </w:p>
    <w:p w:rsidR="006F48B4" w:rsidRPr="006F48B4" w:rsidRDefault="006F48B4" w:rsidP="006F48B4">
      <w:pPr>
        <w:jc w:val="both"/>
        <w:rPr>
          <w:sz w:val="28"/>
          <w:szCs w:val="28"/>
        </w:rPr>
      </w:pPr>
      <w:r w:rsidRPr="006F48B4">
        <w:rPr>
          <w:sz w:val="28"/>
          <w:szCs w:val="28"/>
        </w:rPr>
        <w:lastRenderedPageBreak/>
        <w:tab/>
        <w:t>5.6. Рабочий день для педагогических работников начинается в 7.45. Рабочий  день  (рабочее  время)   педагогического  работника  может  быть увеличен в случаях:</w:t>
      </w:r>
    </w:p>
    <w:p w:rsidR="006F48B4" w:rsidRPr="006F48B4" w:rsidRDefault="006F48B4" w:rsidP="00074403">
      <w:pPr>
        <w:numPr>
          <w:ilvl w:val="0"/>
          <w:numId w:val="7"/>
        </w:numPr>
        <w:spacing w:after="200" w:line="276" w:lineRule="auto"/>
        <w:jc w:val="both"/>
        <w:rPr>
          <w:sz w:val="28"/>
          <w:szCs w:val="28"/>
        </w:rPr>
      </w:pPr>
      <w:r w:rsidRPr="006F48B4">
        <w:rPr>
          <w:sz w:val="28"/>
          <w:szCs w:val="28"/>
        </w:rPr>
        <w:t>проведения педагогических советов;</w:t>
      </w:r>
    </w:p>
    <w:p w:rsidR="006F48B4" w:rsidRPr="006F48B4" w:rsidRDefault="006F48B4" w:rsidP="00074403">
      <w:pPr>
        <w:numPr>
          <w:ilvl w:val="0"/>
          <w:numId w:val="7"/>
        </w:numPr>
        <w:spacing w:after="200" w:line="276" w:lineRule="auto"/>
        <w:ind w:left="0" w:firstLine="360"/>
        <w:jc w:val="both"/>
        <w:rPr>
          <w:sz w:val="28"/>
          <w:szCs w:val="28"/>
        </w:rPr>
      </w:pPr>
      <w:r w:rsidRPr="006F48B4">
        <w:rPr>
          <w:sz w:val="28"/>
          <w:szCs w:val="28"/>
        </w:rPr>
        <w:t>административных совещаний при Директоре и его заместителях, планерках, проводимых по мере необходимости, как правило, 1 раз в 2 недели и не более        1часа;</w:t>
      </w:r>
    </w:p>
    <w:p w:rsidR="006F48B4" w:rsidRPr="006F48B4" w:rsidRDefault="006F48B4" w:rsidP="00074403">
      <w:pPr>
        <w:numPr>
          <w:ilvl w:val="0"/>
          <w:numId w:val="7"/>
        </w:numPr>
        <w:spacing w:after="200" w:line="276" w:lineRule="auto"/>
        <w:ind w:left="0" w:firstLine="360"/>
        <w:jc w:val="both"/>
        <w:rPr>
          <w:sz w:val="28"/>
          <w:szCs w:val="28"/>
        </w:rPr>
      </w:pPr>
      <w:r w:rsidRPr="006F48B4">
        <w:rPr>
          <w:sz w:val="28"/>
          <w:szCs w:val="28"/>
        </w:rPr>
        <w:t>проведение родительских собраний;</w:t>
      </w:r>
    </w:p>
    <w:p w:rsidR="006F48B4" w:rsidRPr="006F48B4" w:rsidRDefault="006F48B4" w:rsidP="00074403">
      <w:pPr>
        <w:numPr>
          <w:ilvl w:val="0"/>
          <w:numId w:val="7"/>
        </w:numPr>
        <w:spacing w:after="200" w:line="276" w:lineRule="auto"/>
        <w:ind w:left="0" w:firstLine="360"/>
        <w:jc w:val="both"/>
        <w:rPr>
          <w:sz w:val="28"/>
          <w:szCs w:val="28"/>
        </w:rPr>
      </w:pPr>
      <w:r w:rsidRPr="006F48B4">
        <w:rPr>
          <w:sz w:val="28"/>
          <w:szCs w:val="28"/>
        </w:rPr>
        <w:t>замены   по  распоряжению   администрации   заболевшего   или   по другим причинам отсутствующего учителя;</w:t>
      </w:r>
    </w:p>
    <w:p w:rsidR="006F48B4" w:rsidRPr="006F48B4" w:rsidRDefault="006F48B4" w:rsidP="00074403">
      <w:pPr>
        <w:numPr>
          <w:ilvl w:val="0"/>
          <w:numId w:val="7"/>
        </w:numPr>
        <w:spacing w:after="200" w:line="276" w:lineRule="auto"/>
        <w:ind w:left="0" w:firstLine="360"/>
        <w:jc w:val="both"/>
        <w:rPr>
          <w:sz w:val="28"/>
          <w:szCs w:val="28"/>
        </w:rPr>
      </w:pPr>
      <w:r w:rsidRPr="006F48B4">
        <w:rPr>
          <w:sz w:val="28"/>
          <w:szCs w:val="28"/>
        </w:rPr>
        <w:t>когда учитель занят внеклассной работой (подготовка и проведение мероприятий в рамках программы дополнительного образования);</w:t>
      </w:r>
    </w:p>
    <w:p w:rsidR="006F48B4" w:rsidRPr="006F48B4" w:rsidRDefault="006F48B4" w:rsidP="00074403">
      <w:pPr>
        <w:numPr>
          <w:ilvl w:val="0"/>
          <w:numId w:val="7"/>
        </w:numPr>
        <w:spacing w:after="200" w:line="276" w:lineRule="auto"/>
        <w:ind w:left="0" w:firstLine="360"/>
        <w:jc w:val="both"/>
        <w:rPr>
          <w:sz w:val="28"/>
          <w:szCs w:val="28"/>
        </w:rPr>
      </w:pPr>
      <w:r w:rsidRPr="006F48B4">
        <w:rPr>
          <w:sz w:val="28"/>
          <w:szCs w:val="28"/>
        </w:rPr>
        <w:t>когда учитель выполняет свои должностные обязанности (ведение классной   документации;   оформление    и   заполнение   классных журналов,   дневников   обучающихся;   оформление   отчетности   о посещаемости и успеваемости обучающихся).</w:t>
      </w:r>
    </w:p>
    <w:p w:rsidR="006F48B4" w:rsidRPr="006F48B4" w:rsidRDefault="006F48B4" w:rsidP="006F48B4">
      <w:pPr>
        <w:jc w:val="both"/>
        <w:rPr>
          <w:sz w:val="28"/>
          <w:szCs w:val="28"/>
        </w:rPr>
      </w:pPr>
      <w:r w:rsidRPr="006F48B4">
        <w:rPr>
          <w:sz w:val="28"/>
          <w:szCs w:val="28"/>
        </w:rPr>
        <w:tab/>
        <w:t xml:space="preserve">5.7. В течение учебного времени учителя приступают к первому и очередным урокам со звонком. Задержка учащихся на переменах, а также начало урока после звонка не допускается. </w:t>
      </w:r>
    </w:p>
    <w:p w:rsidR="006F48B4" w:rsidRPr="006F48B4" w:rsidRDefault="006F48B4" w:rsidP="006F48B4">
      <w:pPr>
        <w:jc w:val="both"/>
        <w:rPr>
          <w:sz w:val="28"/>
          <w:szCs w:val="28"/>
        </w:rPr>
      </w:pPr>
      <w:r w:rsidRPr="006F48B4">
        <w:rPr>
          <w:sz w:val="28"/>
          <w:szCs w:val="28"/>
        </w:rPr>
        <w:tab/>
        <w:t>5.8. График дежурства учителей (на этажах,  в столовой,  во  время проведения дискотек) утверждается администрацией.</w:t>
      </w:r>
    </w:p>
    <w:p w:rsidR="006F48B4" w:rsidRPr="006F48B4" w:rsidRDefault="006F48B4" w:rsidP="006F48B4">
      <w:pPr>
        <w:jc w:val="both"/>
        <w:rPr>
          <w:sz w:val="28"/>
          <w:szCs w:val="28"/>
        </w:rPr>
      </w:pPr>
      <w:r w:rsidRPr="006F48B4">
        <w:rPr>
          <w:sz w:val="28"/>
          <w:szCs w:val="28"/>
        </w:rPr>
        <w:tab/>
        <w:t>5.9. Время   каникул   является   рабочим   временем.   Длительность рабочего дня в каникулы с 8.00 до 12.00. При производственной необходимости учитывается педагогическая нагрузка учителя.</w:t>
      </w:r>
    </w:p>
    <w:p w:rsidR="006F48B4" w:rsidRPr="006F48B4" w:rsidRDefault="006F48B4" w:rsidP="006F48B4">
      <w:pPr>
        <w:jc w:val="both"/>
        <w:rPr>
          <w:sz w:val="28"/>
          <w:szCs w:val="28"/>
        </w:rPr>
      </w:pPr>
      <w:r w:rsidRPr="006F48B4">
        <w:rPr>
          <w:sz w:val="28"/>
          <w:szCs w:val="28"/>
        </w:rPr>
        <w:tab/>
        <w:t xml:space="preserve">5.10.Методический день педагогам может как предоставляться, так и не предоставляться в случае отсутствия необходимых условий (действующее законодательство не предусматривает обязательное предоставление методического дня для педагогических работников).Методический день является рабочим временем педагога, предназначенным для повышения педагогического мастерства как через самоподготовку так и через коллективные формы повышения квалификации. Учитель не обязан присутствовать в школе в свой свободный от занятий день, если на этот день не предусмотрено никаких общешкольных мероприятий, в которых он был бы задействован (педсовет, родительское собрание, спартакиада и т.п.) Приход педагога в лицей в свой методический день для участия в каком-либо мероприятии не влечет за собой какой-либо дополнительной оплаты, так как это не выходной день. Педагог не должен представлять каких-либо отчетов администрации учреждения о том, чем он занимался в этот день. </w:t>
      </w:r>
    </w:p>
    <w:p w:rsidR="006F48B4" w:rsidRPr="006F48B4" w:rsidRDefault="006F48B4" w:rsidP="006F48B4">
      <w:pPr>
        <w:jc w:val="both"/>
        <w:rPr>
          <w:sz w:val="28"/>
          <w:szCs w:val="28"/>
        </w:rPr>
      </w:pPr>
      <w:r w:rsidRPr="006F48B4">
        <w:rPr>
          <w:sz w:val="28"/>
          <w:szCs w:val="28"/>
        </w:rPr>
        <w:lastRenderedPageBreak/>
        <w:tab/>
        <w:t>5.11. В связи со спецификой организации образовательного процесса в общеобразовательных  учреждениях  «Родительские дни» матерям, имеющим детей в возрасте до 16 лет предоставляются только в каникулярное время.</w:t>
      </w:r>
    </w:p>
    <w:p w:rsidR="006F48B4" w:rsidRPr="006F48B4" w:rsidRDefault="006F48B4" w:rsidP="006F48B4">
      <w:pPr>
        <w:jc w:val="both"/>
        <w:rPr>
          <w:sz w:val="28"/>
          <w:szCs w:val="28"/>
        </w:rPr>
      </w:pPr>
      <w:r w:rsidRPr="006F48B4">
        <w:rPr>
          <w:sz w:val="28"/>
          <w:szCs w:val="28"/>
        </w:rPr>
        <w:tab/>
        <w:t>5.12. Сотрудникам лицея запрещается:</w:t>
      </w:r>
    </w:p>
    <w:p w:rsidR="006F48B4" w:rsidRPr="006F48B4" w:rsidRDefault="006F48B4" w:rsidP="00074403">
      <w:pPr>
        <w:numPr>
          <w:ilvl w:val="0"/>
          <w:numId w:val="8"/>
        </w:numPr>
        <w:spacing w:after="200" w:line="276" w:lineRule="auto"/>
        <w:jc w:val="both"/>
        <w:rPr>
          <w:sz w:val="28"/>
          <w:szCs w:val="28"/>
        </w:rPr>
      </w:pPr>
      <w:r w:rsidRPr="006F48B4">
        <w:rPr>
          <w:sz w:val="28"/>
          <w:szCs w:val="28"/>
        </w:rPr>
        <w:t xml:space="preserve">изменять по своему усмотрению расписание уроков; </w:t>
      </w:r>
    </w:p>
    <w:p w:rsidR="006F48B4" w:rsidRPr="006F48B4" w:rsidRDefault="006F48B4" w:rsidP="00074403">
      <w:pPr>
        <w:numPr>
          <w:ilvl w:val="0"/>
          <w:numId w:val="8"/>
        </w:numPr>
        <w:spacing w:after="200" w:line="276" w:lineRule="auto"/>
        <w:ind w:left="0" w:firstLine="360"/>
        <w:jc w:val="both"/>
        <w:rPr>
          <w:sz w:val="28"/>
          <w:szCs w:val="28"/>
        </w:rPr>
      </w:pPr>
      <w:r w:rsidRPr="006F48B4">
        <w:rPr>
          <w:sz w:val="28"/>
          <w:szCs w:val="28"/>
        </w:rPr>
        <w:t xml:space="preserve">изменять    по    своему    усмотрению    график    контрольных    и проверочных       работ, предварительно согласованный  с администрацией; </w:t>
      </w:r>
    </w:p>
    <w:p w:rsidR="006F48B4" w:rsidRPr="006F48B4" w:rsidRDefault="006F48B4" w:rsidP="00074403">
      <w:pPr>
        <w:numPr>
          <w:ilvl w:val="0"/>
          <w:numId w:val="8"/>
        </w:numPr>
        <w:spacing w:after="200" w:line="276" w:lineRule="auto"/>
        <w:ind w:left="0" w:firstLine="360"/>
        <w:jc w:val="both"/>
        <w:rPr>
          <w:sz w:val="28"/>
          <w:szCs w:val="28"/>
        </w:rPr>
      </w:pPr>
      <w:r w:rsidRPr="006F48B4">
        <w:rPr>
          <w:sz w:val="28"/>
          <w:szCs w:val="28"/>
        </w:rPr>
        <w:t xml:space="preserve">отменять, переносить, удлинять, сокращать уроки и перемены; </w:t>
      </w:r>
    </w:p>
    <w:p w:rsidR="006F48B4" w:rsidRPr="006F48B4" w:rsidRDefault="006F48B4" w:rsidP="00074403">
      <w:pPr>
        <w:numPr>
          <w:ilvl w:val="0"/>
          <w:numId w:val="8"/>
        </w:numPr>
        <w:spacing w:after="200" w:line="276" w:lineRule="auto"/>
        <w:ind w:left="0" w:firstLine="360"/>
        <w:jc w:val="both"/>
        <w:rPr>
          <w:sz w:val="28"/>
          <w:szCs w:val="28"/>
        </w:rPr>
      </w:pPr>
      <w:r w:rsidRPr="006F48B4">
        <w:rPr>
          <w:sz w:val="28"/>
          <w:szCs w:val="28"/>
        </w:rPr>
        <w:t xml:space="preserve">оставлять обучающихся одних без учителя; </w:t>
      </w:r>
    </w:p>
    <w:p w:rsidR="006F48B4" w:rsidRPr="006F48B4" w:rsidRDefault="006F48B4" w:rsidP="00074403">
      <w:pPr>
        <w:numPr>
          <w:ilvl w:val="0"/>
          <w:numId w:val="8"/>
        </w:numPr>
        <w:spacing w:after="200" w:line="276" w:lineRule="auto"/>
        <w:ind w:left="0" w:firstLine="360"/>
        <w:jc w:val="both"/>
        <w:rPr>
          <w:sz w:val="28"/>
          <w:szCs w:val="28"/>
        </w:rPr>
      </w:pPr>
      <w:r w:rsidRPr="006F48B4">
        <w:rPr>
          <w:sz w:val="28"/>
          <w:szCs w:val="28"/>
        </w:rPr>
        <w:t xml:space="preserve">удалять учащихся с урока; </w:t>
      </w:r>
    </w:p>
    <w:p w:rsidR="006F48B4" w:rsidRPr="006F48B4" w:rsidRDefault="006F48B4" w:rsidP="00074403">
      <w:pPr>
        <w:numPr>
          <w:ilvl w:val="0"/>
          <w:numId w:val="8"/>
        </w:numPr>
        <w:spacing w:after="200" w:line="276" w:lineRule="auto"/>
        <w:ind w:left="0" w:firstLine="360"/>
        <w:jc w:val="both"/>
        <w:rPr>
          <w:sz w:val="28"/>
          <w:szCs w:val="28"/>
        </w:rPr>
      </w:pPr>
      <w:r w:rsidRPr="006F48B4">
        <w:rPr>
          <w:sz w:val="28"/>
          <w:szCs w:val="28"/>
        </w:rPr>
        <w:t xml:space="preserve">отвлекать коллег  от  выполнения  их  должностных  и функциональных обязанностей; </w:t>
      </w:r>
    </w:p>
    <w:p w:rsidR="006F48B4" w:rsidRPr="006F48B4" w:rsidRDefault="006F48B4" w:rsidP="00074403">
      <w:pPr>
        <w:numPr>
          <w:ilvl w:val="0"/>
          <w:numId w:val="8"/>
        </w:numPr>
        <w:spacing w:after="200" w:line="276" w:lineRule="auto"/>
        <w:ind w:left="0" w:firstLine="360"/>
        <w:jc w:val="both"/>
        <w:rPr>
          <w:sz w:val="28"/>
          <w:szCs w:val="28"/>
        </w:rPr>
      </w:pPr>
      <w:r w:rsidRPr="006F48B4">
        <w:rPr>
          <w:sz w:val="28"/>
          <w:szCs w:val="28"/>
        </w:rPr>
        <w:t xml:space="preserve">во   время   проведения   занятий   созывать   собрания,   заседания, совещания по общественным делам; </w:t>
      </w:r>
    </w:p>
    <w:p w:rsidR="006F48B4" w:rsidRPr="006F48B4" w:rsidRDefault="006F48B4" w:rsidP="00074403">
      <w:pPr>
        <w:numPr>
          <w:ilvl w:val="0"/>
          <w:numId w:val="8"/>
        </w:numPr>
        <w:spacing w:after="200" w:line="276" w:lineRule="auto"/>
        <w:ind w:left="0" w:firstLine="360"/>
        <w:jc w:val="both"/>
        <w:rPr>
          <w:sz w:val="28"/>
          <w:szCs w:val="28"/>
        </w:rPr>
      </w:pPr>
      <w:r w:rsidRPr="006F48B4">
        <w:rPr>
          <w:sz w:val="28"/>
          <w:szCs w:val="28"/>
        </w:rPr>
        <w:t xml:space="preserve">допускать  на  уроки  посторонних  лиц  без разрешения администрации. </w:t>
      </w:r>
    </w:p>
    <w:p w:rsidR="006F48B4" w:rsidRPr="006F48B4" w:rsidRDefault="006F48B4" w:rsidP="006F48B4">
      <w:pPr>
        <w:jc w:val="both"/>
        <w:rPr>
          <w:sz w:val="28"/>
          <w:szCs w:val="28"/>
        </w:rPr>
      </w:pPr>
    </w:p>
    <w:p w:rsidR="006F48B4" w:rsidRPr="006F48B4" w:rsidRDefault="006F48B4" w:rsidP="006F48B4">
      <w:pPr>
        <w:jc w:val="both"/>
        <w:rPr>
          <w:sz w:val="28"/>
          <w:szCs w:val="28"/>
        </w:rPr>
      </w:pPr>
      <w:r w:rsidRPr="006F48B4">
        <w:rPr>
          <w:sz w:val="28"/>
          <w:szCs w:val="28"/>
        </w:rPr>
        <w:tab/>
        <w:t>5.13. Заместитель директора лицея по учебной работе своевременно предупреждает учителей и обучающихся о замене уроков.</w:t>
      </w:r>
    </w:p>
    <w:p w:rsidR="006F48B4" w:rsidRPr="006F48B4" w:rsidRDefault="006F48B4" w:rsidP="006F48B4">
      <w:pPr>
        <w:jc w:val="both"/>
        <w:rPr>
          <w:sz w:val="28"/>
          <w:szCs w:val="28"/>
        </w:rPr>
      </w:pPr>
      <w:r w:rsidRPr="006F48B4">
        <w:rPr>
          <w:sz w:val="28"/>
          <w:szCs w:val="28"/>
        </w:rPr>
        <w:tab/>
        <w:t>5.12. Требования   к  оформлению  и  ведению  тетрадей,  дневников обучающихся     основываются     на    едином     орфографическом    режиме, вырабатываемом  на педагогическом совете и  предметных  методических объединениях учителей.</w:t>
      </w:r>
    </w:p>
    <w:p w:rsidR="006F48B4" w:rsidRPr="006F48B4" w:rsidRDefault="006F48B4" w:rsidP="006F48B4">
      <w:pPr>
        <w:jc w:val="both"/>
        <w:rPr>
          <w:sz w:val="28"/>
          <w:szCs w:val="28"/>
        </w:rPr>
      </w:pPr>
      <w:r w:rsidRPr="006F48B4">
        <w:rPr>
          <w:sz w:val="28"/>
          <w:szCs w:val="28"/>
        </w:rPr>
        <w:tab/>
        <w:t xml:space="preserve">5.14.  Отлучки из лицея в рабочее время по служебным делам допускаются только с разрешения администрации. </w:t>
      </w:r>
    </w:p>
    <w:p w:rsidR="006F48B4" w:rsidRPr="006F48B4" w:rsidRDefault="006F48B4" w:rsidP="006F48B4">
      <w:pPr>
        <w:jc w:val="both"/>
        <w:rPr>
          <w:sz w:val="28"/>
          <w:szCs w:val="28"/>
        </w:rPr>
      </w:pPr>
      <w:r w:rsidRPr="006F48B4">
        <w:rPr>
          <w:sz w:val="28"/>
          <w:szCs w:val="28"/>
        </w:rPr>
        <w:tab/>
        <w:t>5.15 Для отдыха и питания всем категориям работников Организации,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 график составляется индивидуально)</w:t>
      </w:r>
    </w:p>
    <w:p w:rsidR="006F48B4" w:rsidRPr="006F48B4" w:rsidRDefault="006F48B4" w:rsidP="006F48B4">
      <w:pPr>
        <w:jc w:val="both"/>
        <w:rPr>
          <w:sz w:val="28"/>
          <w:szCs w:val="28"/>
        </w:rPr>
      </w:pPr>
      <w:r w:rsidRPr="006F48B4">
        <w:rPr>
          <w:sz w:val="28"/>
          <w:szCs w:val="28"/>
        </w:rPr>
        <w:tab/>
        <w:t>5.16 Педагогическим работникам, выполняющим свои обязанности непрерывно в течение рабочего дня, перерыв для приема пищи не устанавливается</w:t>
      </w:r>
    </w:p>
    <w:p w:rsidR="006F48B4" w:rsidRPr="006F48B4" w:rsidRDefault="006F48B4" w:rsidP="006F48B4">
      <w:pPr>
        <w:jc w:val="both"/>
        <w:rPr>
          <w:sz w:val="28"/>
          <w:szCs w:val="28"/>
        </w:rPr>
      </w:pPr>
      <w:r w:rsidRPr="006F48B4">
        <w:rPr>
          <w:sz w:val="28"/>
          <w:szCs w:val="28"/>
        </w:rPr>
        <w:tab/>
        <w:t xml:space="preserve">5.17 Работникам образовательного учреждения обеспечивается возможность приема пищи одновременно с учащимися. </w:t>
      </w:r>
    </w:p>
    <w:p w:rsidR="006F48B4" w:rsidRPr="006F48B4" w:rsidRDefault="006F48B4" w:rsidP="006F48B4">
      <w:pPr>
        <w:jc w:val="both"/>
        <w:rPr>
          <w:sz w:val="28"/>
          <w:szCs w:val="28"/>
        </w:rPr>
      </w:pPr>
    </w:p>
    <w:p w:rsidR="006F48B4" w:rsidRPr="006F48B4" w:rsidRDefault="006F48B4" w:rsidP="006F48B4">
      <w:pPr>
        <w:jc w:val="both"/>
        <w:rPr>
          <w:sz w:val="28"/>
          <w:szCs w:val="28"/>
        </w:rPr>
      </w:pPr>
      <w:r w:rsidRPr="006F48B4">
        <w:rPr>
          <w:b/>
          <w:bCs/>
          <w:color w:val="000000"/>
          <w:sz w:val="28"/>
          <w:szCs w:val="28"/>
        </w:rPr>
        <w:tab/>
        <w:t>6. Поощрения за успехи в работе</w:t>
      </w:r>
      <w:bookmarkStart w:id="6" w:name="l06"/>
      <w:bookmarkEnd w:id="6"/>
    </w:p>
    <w:p w:rsidR="006F48B4" w:rsidRPr="006F48B4" w:rsidRDefault="006F48B4" w:rsidP="006F48B4">
      <w:pPr>
        <w:jc w:val="both"/>
        <w:rPr>
          <w:sz w:val="28"/>
          <w:szCs w:val="28"/>
        </w:rPr>
      </w:pPr>
      <w:r w:rsidRPr="006F48B4">
        <w:rPr>
          <w:color w:val="000000"/>
          <w:sz w:val="28"/>
          <w:szCs w:val="28"/>
        </w:rPr>
        <w:tab/>
        <w:t>6.1. За успешное выполнение трудовых обязанностей, безупречную работу, инициативу в труде применяются следующие поощрения:</w:t>
      </w:r>
    </w:p>
    <w:p w:rsidR="006F48B4" w:rsidRPr="006F48B4" w:rsidRDefault="006F48B4" w:rsidP="00074403">
      <w:pPr>
        <w:numPr>
          <w:ilvl w:val="0"/>
          <w:numId w:val="9"/>
        </w:numPr>
        <w:spacing w:after="200" w:line="276" w:lineRule="auto"/>
        <w:jc w:val="both"/>
        <w:rPr>
          <w:sz w:val="28"/>
          <w:szCs w:val="28"/>
        </w:rPr>
      </w:pPr>
      <w:r w:rsidRPr="006F48B4">
        <w:rPr>
          <w:sz w:val="28"/>
          <w:szCs w:val="28"/>
        </w:rPr>
        <w:lastRenderedPageBreak/>
        <w:t xml:space="preserve">объявление благодарности; </w:t>
      </w:r>
    </w:p>
    <w:p w:rsidR="006F48B4" w:rsidRPr="006F48B4" w:rsidRDefault="006F48B4" w:rsidP="00074403">
      <w:pPr>
        <w:numPr>
          <w:ilvl w:val="0"/>
          <w:numId w:val="9"/>
        </w:numPr>
        <w:spacing w:after="200" w:line="276" w:lineRule="auto"/>
        <w:jc w:val="both"/>
        <w:rPr>
          <w:sz w:val="28"/>
          <w:szCs w:val="28"/>
        </w:rPr>
      </w:pPr>
      <w:r w:rsidRPr="006F48B4">
        <w:rPr>
          <w:color w:val="000000"/>
          <w:sz w:val="28"/>
          <w:szCs w:val="28"/>
        </w:rPr>
        <w:t>награждение почетной грамотой;</w:t>
      </w:r>
      <w:r w:rsidRPr="006F48B4">
        <w:rPr>
          <w:sz w:val="28"/>
          <w:szCs w:val="28"/>
        </w:rPr>
        <w:t xml:space="preserve"> </w:t>
      </w:r>
    </w:p>
    <w:p w:rsidR="006F48B4" w:rsidRPr="006F48B4" w:rsidRDefault="006F48B4" w:rsidP="00074403">
      <w:pPr>
        <w:numPr>
          <w:ilvl w:val="0"/>
          <w:numId w:val="9"/>
        </w:numPr>
        <w:spacing w:after="200" w:line="276" w:lineRule="auto"/>
        <w:jc w:val="both"/>
        <w:rPr>
          <w:sz w:val="28"/>
          <w:szCs w:val="28"/>
        </w:rPr>
      </w:pPr>
      <w:r w:rsidRPr="006F48B4">
        <w:rPr>
          <w:color w:val="000000"/>
          <w:sz w:val="28"/>
          <w:szCs w:val="28"/>
        </w:rPr>
        <w:t>премирования.</w:t>
      </w:r>
    </w:p>
    <w:p w:rsidR="006F48B4" w:rsidRPr="006F48B4" w:rsidRDefault="006F48B4" w:rsidP="006F48B4">
      <w:pPr>
        <w:jc w:val="both"/>
        <w:rPr>
          <w:sz w:val="28"/>
          <w:szCs w:val="28"/>
        </w:rPr>
      </w:pPr>
      <w:r w:rsidRPr="006F48B4">
        <w:rPr>
          <w:color w:val="000000"/>
          <w:sz w:val="28"/>
          <w:szCs w:val="28"/>
        </w:rPr>
        <w:tab/>
        <w:t>6.2. Наличие у  сотрудника поощрений учитывается при решении вопроса о внеочередной аттестации на более высокую квалификационную категорию.</w:t>
      </w:r>
    </w:p>
    <w:p w:rsidR="006F48B4" w:rsidRPr="006F48B4" w:rsidRDefault="006F48B4" w:rsidP="006F48B4">
      <w:pPr>
        <w:jc w:val="both"/>
        <w:rPr>
          <w:sz w:val="28"/>
          <w:szCs w:val="28"/>
        </w:rPr>
      </w:pPr>
      <w:r w:rsidRPr="006F48B4">
        <w:rPr>
          <w:color w:val="000000"/>
          <w:sz w:val="28"/>
          <w:szCs w:val="28"/>
        </w:rPr>
        <w:tab/>
        <w:t>6.3. За    особые    трудовые    заслуги    педагогические    работники лицея могут быть  представлены администрацией и педагогическим коллективом              к   награждению отраслевыми и правительственными наградами.</w:t>
      </w:r>
    </w:p>
    <w:p w:rsidR="006F48B4" w:rsidRPr="006F48B4" w:rsidRDefault="006F48B4" w:rsidP="006F48B4">
      <w:pPr>
        <w:jc w:val="both"/>
        <w:rPr>
          <w:color w:val="000000"/>
          <w:sz w:val="28"/>
          <w:szCs w:val="28"/>
        </w:rPr>
      </w:pPr>
      <w:r w:rsidRPr="006F48B4">
        <w:rPr>
          <w:color w:val="000000"/>
          <w:sz w:val="28"/>
          <w:szCs w:val="28"/>
        </w:rPr>
        <w:tab/>
        <w:t>6.4. Поощрением    является    обобщение  и популяризация положительного    опыта работы педагогических работников  лицея уровне города и Республики Татарстан.</w:t>
      </w:r>
    </w:p>
    <w:p w:rsidR="006F48B4" w:rsidRPr="006F48B4" w:rsidRDefault="006F48B4" w:rsidP="006F48B4">
      <w:pPr>
        <w:jc w:val="both"/>
        <w:rPr>
          <w:sz w:val="28"/>
          <w:szCs w:val="28"/>
        </w:rPr>
      </w:pPr>
    </w:p>
    <w:p w:rsidR="006F48B4" w:rsidRPr="006F48B4" w:rsidRDefault="006F48B4" w:rsidP="006F48B4">
      <w:pPr>
        <w:jc w:val="both"/>
        <w:rPr>
          <w:sz w:val="28"/>
          <w:szCs w:val="28"/>
        </w:rPr>
      </w:pPr>
      <w:r w:rsidRPr="006F48B4">
        <w:rPr>
          <w:sz w:val="28"/>
          <w:szCs w:val="28"/>
        </w:rPr>
        <w:tab/>
        <w:t> </w:t>
      </w:r>
      <w:r w:rsidRPr="006F48B4">
        <w:rPr>
          <w:b/>
          <w:bCs/>
          <w:color w:val="000000"/>
          <w:sz w:val="28"/>
          <w:szCs w:val="28"/>
        </w:rPr>
        <w:t xml:space="preserve">7. Взыскания за нарушение трудовой дисциплины </w:t>
      </w:r>
      <w:bookmarkStart w:id="7" w:name="l07"/>
      <w:bookmarkEnd w:id="7"/>
    </w:p>
    <w:p w:rsidR="006F48B4" w:rsidRPr="006F48B4" w:rsidRDefault="006F48B4" w:rsidP="006F48B4">
      <w:pPr>
        <w:jc w:val="both"/>
        <w:rPr>
          <w:sz w:val="28"/>
          <w:szCs w:val="28"/>
        </w:rPr>
      </w:pPr>
      <w:r w:rsidRPr="006F48B4">
        <w:rPr>
          <w:color w:val="000000"/>
          <w:sz w:val="28"/>
          <w:szCs w:val="28"/>
        </w:rPr>
        <w:tab/>
        <w:t xml:space="preserve">7.1.  Нарушение трудовой дисциплины, то  есть  неисполнение  или ненадлежащее исполнение по вине работника возложенных на него трудовых обязанностей влечет за собой наложение дисциплинарного взыскания или мер общественного воздействия. </w:t>
      </w:r>
    </w:p>
    <w:p w:rsidR="006F48B4" w:rsidRPr="006F48B4" w:rsidRDefault="006F48B4" w:rsidP="006F48B4">
      <w:pPr>
        <w:jc w:val="both"/>
        <w:rPr>
          <w:sz w:val="28"/>
          <w:szCs w:val="28"/>
        </w:rPr>
      </w:pPr>
      <w:r w:rsidRPr="006F48B4">
        <w:rPr>
          <w:color w:val="000000"/>
          <w:sz w:val="28"/>
          <w:szCs w:val="28"/>
        </w:rPr>
        <w:tab/>
        <w:t>7.2.  Если работник не может выполнять трудовые обязанности  по объективным причинам, привлечь его к дисциплинарной ответственности нельзя.   В   этом   случае   администрация   вправе   рассматривать   вопрос   о несоответствии работника занимаемой должности вследствие недостаточной квалификации или по состоянию здоровья.</w:t>
      </w:r>
    </w:p>
    <w:p w:rsidR="006F48B4" w:rsidRPr="006F48B4" w:rsidRDefault="006F48B4" w:rsidP="006F48B4">
      <w:pPr>
        <w:jc w:val="both"/>
        <w:rPr>
          <w:sz w:val="28"/>
          <w:szCs w:val="28"/>
        </w:rPr>
      </w:pPr>
      <w:r w:rsidRPr="006F48B4">
        <w:rPr>
          <w:color w:val="000000"/>
          <w:sz w:val="28"/>
          <w:szCs w:val="28"/>
        </w:rPr>
        <w:tab/>
        <w:t>7.3.  За нарушения трудовой дисциплины к работникам лицея применяются следующие дисциплинарные взыскания:</w:t>
      </w:r>
    </w:p>
    <w:p w:rsidR="006F48B4" w:rsidRPr="006F48B4" w:rsidRDefault="006F48B4" w:rsidP="00074403">
      <w:pPr>
        <w:numPr>
          <w:ilvl w:val="0"/>
          <w:numId w:val="10"/>
        </w:numPr>
        <w:spacing w:after="200" w:line="276" w:lineRule="auto"/>
        <w:jc w:val="both"/>
        <w:rPr>
          <w:sz w:val="28"/>
          <w:szCs w:val="28"/>
        </w:rPr>
      </w:pPr>
      <w:r w:rsidRPr="006F48B4">
        <w:rPr>
          <w:sz w:val="28"/>
          <w:szCs w:val="28"/>
        </w:rPr>
        <w:t xml:space="preserve">замечание; </w:t>
      </w:r>
    </w:p>
    <w:p w:rsidR="006F48B4" w:rsidRPr="006F48B4" w:rsidRDefault="006F48B4" w:rsidP="00074403">
      <w:pPr>
        <w:numPr>
          <w:ilvl w:val="0"/>
          <w:numId w:val="10"/>
        </w:numPr>
        <w:spacing w:after="200" w:line="276" w:lineRule="auto"/>
        <w:jc w:val="both"/>
        <w:rPr>
          <w:sz w:val="28"/>
          <w:szCs w:val="28"/>
        </w:rPr>
      </w:pPr>
      <w:r w:rsidRPr="006F48B4">
        <w:rPr>
          <w:color w:val="000000"/>
          <w:sz w:val="28"/>
          <w:szCs w:val="28"/>
        </w:rPr>
        <w:t>выговор;</w:t>
      </w:r>
      <w:r w:rsidRPr="006F48B4">
        <w:rPr>
          <w:sz w:val="28"/>
          <w:szCs w:val="28"/>
        </w:rPr>
        <w:t xml:space="preserve"> </w:t>
      </w:r>
    </w:p>
    <w:p w:rsidR="006F48B4" w:rsidRPr="006F48B4" w:rsidRDefault="006F48B4" w:rsidP="00074403">
      <w:pPr>
        <w:numPr>
          <w:ilvl w:val="0"/>
          <w:numId w:val="10"/>
        </w:numPr>
        <w:spacing w:after="200" w:line="276" w:lineRule="auto"/>
        <w:jc w:val="both"/>
        <w:rPr>
          <w:sz w:val="28"/>
          <w:szCs w:val="28"/>
        </w:rPr>
      </w:pPr>
      <w:r w:rsidRPr="006F48B4">
        <w:rPr>
          <w:color w:val="000000"/>
          <w:sz w:val="28"/>
          <w:szCs w:val="28"/>
        </w:rPr>
        <w:t>строгий выговор;</w:t>
      </w:r>
      <w:r w:rsidRPr="006F48B4">
        <w:rPr>
          <w:sz w:val="28"/>
          <w:szCs w:val="28"/>
        </w:rPr>
        <w:t xml:space="preserve"> </w:t>
      </w:r>
    </w:p>
    <w:p w:rsidR="006F48B4" w:rsidRPr="006F48B4" w:rsidRDefault="006F48B4" w:rsidP="00074403">
      <w:pPr>
        <w:numPr>
          <w:ilvl w:val="0"/>
          <w:numId w:val="10"/>
        </w:numPr>
        <w:spacing w:after="200" w:line="276" w:lineRule="auto"/>
        <w:jc w:val="both"/>
        <w:rPr>
          <w:sz w:val="28"/>
          <w:szCs w:val="28"/>
        </w:rPr>
      </w:pPr>
      <w:r w:rsidRPr="006F48B4">
        <w:rPr>
          <w:color w:val="000000"/>
          <w:sz w:val="28"/>
          <w:szCs w:val="28"/>
        </w:rPr>
        <w:t>увольнение.</w:t>
      </w:r>
      <w:r w:rsidRPr="006F48B4">
        <w:rPr>
          <w:sz w:val="28"/>
          <w:szCs w:val="28"/>
        </w:rPr>
        <w:t xml:space="preserve"> </w:t>
      </w:r>
    </w:p>
    <w:p w:rsidR="006F48B4" w:rsidRPr="006F48B4" w:rsidRDefault="006F48B4" w:rsidP="006F48B4">
      <w:pPr>
        <w:jc w:val="both"/>
        <w:rPr>
          <w:sz w:val="28"/>
          <w:szCs w:val="28"/>
        </w:rPr>
      </w:pPr>
      <w:r w:rsidRPr="006F48B4">
        <w:rPr>
          <w:color w:val="000000"/>
          <w:sz w:val="28"/>
          <w:szCs w:val="28"/>
        </w:rPr>
        <w:tab/>
        <w:t>7.4.  Администрация имеет право вместо дисциплинарного взыскания передать   вопрос   о   нарушении  трудовой  дисциплины   на  рассмотрение трудового  коллектива лицея.  За один дисциплинарный  проступок может быть применено только одно дисциплинарное или общественное взыскание.      Общественные      взыскания      учитываются      наравне      с дисциплинарными взысканиями.</w:t>
      </w:r>
    </w:p>
    <w:p w:rsidR="006F48B4" w:rsidRPr="006F48B4" w:rsidRDefault="006F48B4" w:rsidP="006F48B4">
      <w:pPr>
        <w:jc w:val="both"/>
        <w:rPr>
          <w:sz w:val="28"/>
          <w:szCs w:val="28"/>
        </w:rPr>
      </w:pPr>
      <w:r w:rsidRPr="006F48B4">
        <w:rPr>
          <w:color w:val="000000"/>
          <w:sz w:val="28"/>
          <w:szCs w:val="28"/>
        </w:rPr>
        <w:tab/>
        <w:t xml:space="preserve">7.5.  За прогул без уважительной причины администрация налагает на сотрудника одно из дисциплинарных взысканий, предусмотренных пунктом </w:t>
      </w:r>
      <w:r w:rsidRPr="006F48B4">
        <w:rPr>
          <w:color w:val="000000"/>
          <w:sz w:val="28"/>
          <w:szCs w:val="28"/>
        </w:rPr>
        <w:tab/>
        <w:t xml:space="preserve">7.3 Настоящих Правил. Прогулом считается неявка на работу в течение </w:t>
      </w:r>
      <w:r w:rsidRPr="006F48B4">
        <w:rPr>
          <w:color w:val="000000"/>
          <w:sz w:val="28"/>
          <w:szCs w:val="28"/>
        </w:rPr>
        <w:lastRenderedPageBreak/>
        <w:t>всего рабочего дня или отсутствие на работе более трех часов в течение рабочего дня без уважительных причин. Равным образом считается прогульщиком сотрудник, оказавшийся на работе в нетрезвом состоянии.</w:t>
      </w:r>
    </w:p>
    <w:p w:rsidR="006F48B4" w:rsidRPr="006F48B4" w:rsidRDefault="006F48B4" w:rsidP="006F48B4">
      <w:pPr>
        <w:jc w:val="both"/>
        <w:rPr>
          <w:sz w:val="28"/>
          <w:szCs w:val="28"/>
        </w:rPr>
      </w:pPr>
      <w:r w:rsidRPr="006F48B4">
        <w:rPr>
          <w:color w:val="000000"/>
          <w:sz w:val="28"/>
          <w:szCs w:val="28"/>
        </w:rPr>
        <w:tab/>
        <w:t xml:space="preserve">7.6.  До наложения взыскания от нарушителя трудовой дисциплины должны быть затребованы объяснения в письменной или устной форме. Дисциплинарные взыскания применяются администрацией непосредственно за обнаружением  проступка,  но не позднее одного  месяца со дня его обнаружения, не считая времени болезни сотрудника или пребывания его в отпуске. Дисциплинарное взыскание не может быть наложено позднее шести месяцев со дня совершения проступка. </w:t>
      </w:r>
    </w:p>
    <w:p w:rsidR="006F48B4" w:rsidRPr="006F48B4" w:rsidRDefault="006F48B4" w:rsidP="006F48B4">
      <w:pPr>
        <w:jc w:val="both"/>
        <w:rPr>
          <w:sz w:val="28"/>
          <w:szCs w:val="28"/>
        </w:rPr>
      </w:pPr>
      <w:r w:rsidRPr="006F48B4">
        <w:rPr>
          <w:color w:val="000000"/>
          <w:sz w:val="28"/>
          <w:szCs w:val="28"/>
        </w:rPr>
        <w:tab/>
        <w:t>7.7.  При наложении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6F48B4" w:rsidRPr="006F48B4" w:rsidRDefault="006F48B4" w:rsidP="006F48B4">
      <w:pPr>
        <w:jc w:val="both"/>
        <w:rPr>
          <w:sz w:val="28"/>
          <w:szCs w:val="28"/>
        </w:rPr>
      </w:pPr>
      <w:r w:rsidRPr="006F48B4">
        <w:rPr>
          <w:color w:val="000000"/>
          <w:sz w:val="28"/>
          <w:szCs w:val="28"/>
        </w:rPr>
        <w:tab/>
        <w:t>7.8.  Дисциплинарное взыскание объявляется в приказе и сообщается сотруднику под расписку в трехдневный срок. Приказ доводится до сведения сотрудников Учреждения.</w:t>
      </w:r>
    </w:p>
    <w:p w:rsidR="006F48B4" w:rsidRPr="006F48B4" w:rsidRDefault="006F48B4" w:rsidP="006F48B4">
      <w:pPr>
        <w:jc w:val="both"/>
        <w:rPr>
          <w:sz w:val="28"/>
          <w:szCs w:val="28"/>
        </w:rPr>
      </w:pPr>
      <w:r w:rsidRPr="006F48B4">
        <w:rPr>
          <w:color w:val="000000"/>
          <w:sz w:val="28"/>
          <w:szCs w:val="28"/>
        </w:rPr>
        <w:tab/>
        <w:t>7.9. Если в течение года со дня наложения дисциплинарного взыскания сотрудник не будет подвергнут новому дисциплинарному взысканию, то он считается не подвергавшимся дисциплинарному взысканию. Администрация может отдать приказ о снятии наложенного взыскания, не ожидая истечения года, если сотрудник не допустил нового нарушения трудовой дисциплины и притом проявил себя как хороший и добросовестный работник.</w:t>
      </w:r>
    </w:p>
    <w:p w:rsidR="006F48B4" w:rsidRPr="006F48B4" w:rsidRDefault="006F48B4" w:rsidP="006F48B4">
      <w:pPr>
        <w:jc w:val="both"/>
        <w:rPr>
          <w:sz w:val="28"/>
          <w:szCs w:val="28"/>
        </w:rPr>
      </w:pPr>
    </w:p>
    <w:p w:rsidR="006F48B4" w:rsidRPr="006F48B4" w:rsidRDefault="006F48B4" w:rsidP="006F48B4">
      <w:pPr>
        <w:jc w:val="both"/>
        <w:rPr>
          <w:sz w:val="28"/>
          <w:szCs w:val="28"/>
        </w:rPr>
      </w:pPr>
    </w:p>
    <w:p w:rsidR="006F48B4" w:rsidRDefault="006F48B4" w:rsidP="006F48B4"/>
    <w:p w:rsidR="00914BF6" w:rsidRDefault="00914BF6" w:rsidP="006F48B4"/>
    <w:p w:rsidR="00914BF6" w:rsidRDefault="00914BF6" w:rsidP="006F48B4"/>
    <w:p w:rsidR="00914BF6" w:rsidRDefault="00914BF6" w:rsidP="006F48B4"/>
    <w:p w:rsidR="00914BF6" w:rsidRDefault="00914BF6" w:rsidP="006F48B4"/>
    <w:p w:rsidR="00914BF6" w:rsidRDefault="00914BF6" w:rsidP="006F48B4"/>
    <w:p w:rsidR="00914BF6" w:rsidRDefault="00914BF6" w:rsidP="006F48B4"/>
    <w:p w:rsidR="00914BF6" w:rsidRDefault="00914BF6" w:rsidP="006F48B4"/>
    <w:p w:rsidR="00914BF6" w:rsidRDefault="00914BF6" w:rsidP="006F48B4"/>
    <w:p w:rsidR="00914BF6" w:rsidRDefault="00914BF6" w:rsidP="006F48B4"/>
    <w:p w:rsidR="00914BF6" w:rsidRDefault="00914BF6" w:rsidP="006F48B4"/>
    <w:p w:rsidR="00914BF6" w:rsidRDefault="00914BF6" w:rsidP="006F48B4"/>
    <w:p w:rsidR="00914BF6" w:rsidRDefault="00914BF6" w:rsidP="006F48B4"/>
    <w:p w:rsidR="00914BF6" w:rsidRDefault="00914BF6" w:rsidP="006F48B4"/>
    <w:p w:rsidR="00914BF6" w:rsidRDefault="00914BF6" w:rsidP="006F48B4"/>
    <w:p w:rsidR="00914BF6" w:rsidRDefault="00914BF6" w:rsidP="006F48B4"/>
    <w:p w:rsidR="00914BF6" w:rsidRDefault="00914BF6" w:rsidP="006F48B4"/>
    <w:p w:rsidR="00914BF6" w:rsidRDefault="00914BF6" w:rsidP="006F48B4"/>
    <w:p w:rsidR="00914BF6" w:rsidRDefault="00914BF6" w:rsidP="006F48B4"/>
    <w:p w:rsidR="00914BF6" w:rsidRDefault="00914BF6" w:rsidP="006F48B4"/>
    <w:p w:rsidR="00914BF6" w:rsidRDefault="00914BF6" w:rsidP="006F48B4"/>
    <w:p w:rsidR="00914BF6" w:rsidRDefault="00914BF6" w:rsidP="006F48B4"/>
    <w:p w:rsidR="00914BF6" w:rsidRDefault="00914BF6" w:rsidP="006F48B4"/>
    <w:p w:rsidR="00914BF6" w:rsidRDefault="00914BF6" w:rsidP="006F48B4"/>
    <w:p w:rsidR="00914BF6" w:rsidRDefault="00914BF6" w:rsidP="006F48B4"/>
    <w:p w:rsidR="00914BF6" w:rsidRDefault="00914BF6" w:rsidP="006F48B4">
      <w:r w:rsidRPr="00914BF6">
        <w:rPr>
          <w:noProof/>
        </w:rPr>
        <w:lastRenderedPageBreak/>
        <w:drawing>
          <wp:inline distT="0" distB="0" distL="0" distR="0">
            <wp:extent cx="5657850" cy="9095706"/>
            <wp:effectExtent l="0" t="0" r="0" b="0"/>
            <wp:docPr id="5" name="Рисунок 5" descr="C:\Users\Лилия\Desktop\профсоюз 2021\КОЛ ДОГ 21-2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Лилия\Desktop\профсоюз 2021\КОЛ ДОГ 21-23\3.jpe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9634" r="4760"/>
                    <a:stretch/>
                  </pic:blipFill>
                  <pic:spPr bwMode="auto">
                    <a:xfrm>
                      <a:off x="0" y="0"/>
                      <a:ext cx="5658894" cy="9097384"/>
                    </a:xfrm>
                    <a:prstGeom prst="rect">
                      <a:avLst/>
                    </a:prstGeom>
                    <a:noFill/>
                    <a:ln>
                      <a:noFill/>
                    </a:ln>
                    <a:extLst>
                      <a:ext uri="{53640926-AAD7-44D8-BBD7-CCE9431645EC}">
                        <a14:shadowObscured xmlns:a14="http://schemas.microsoft.com/office/drawing/2010/main"/>
                      </a:ext>
                    </a:extLst>
                  </pic:spPr>
                </pic:pic>
              </a:graphicData>
            </a:graphic>
          </wp:inline>
        </w:drawing>
      </w:r>
    </w:p>
    <w:p w:rsidR="00914BF6" w:rsidRDefault="00914BF6" w:rsidP="006F48B4"/>
    <w:p w:rsidR="00914BF6" w:rsidRPr="00507D67" w:rsidRDefault="00914BF6" w:rsidP="00914BF6">
      <w:pPr>
        <w:ind w:right="57" w:firstLine="684"/>
        <w:jc w:val="both"/>
        <w:rPr>
          <w:sz w:val="28"/>
          <w:szCs w:val="28"/>
        </w:rPr>
      </w:pPr>
      <w:r w:rsidRPr="00507D67">
        <w:rPr>
          <w:sz w:val="28"/>
          <w:szCs w:val="28"/>
        </w:rPr>
        <w:lastRenderedPageBreak/>
        <w:t>- постановление КМ РТ от 23.12.2013 №1024 "О внесении изменений в Постановление Кабинета Министров Республики Татарстан от 24.08.2010 N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914BF6" w:rsidRPr="00507D67" w:rsidRDefault="00914BF6" w:rsidP="00914BF6">
      <w:pPr>
        <w:ind w:right="57" w:firstLine="684"/>
        <w:jc w:val="both"/>
        <w:rPr>
          <w:sz w:val="28"/>
          <w:szCs w:val="28"/>
        </w:rPr>
      </w:pPr>
      <w:r w:rsidRPr="00507D67">
        <w:rPr>
          <w:sz w:val="28"/>
          <w:szCs w:val="28"/>
        </w:rPr>
        <w:t>- постановление КМ РТ от 25.12.2013 N 1045 "О признании утратившим силу Постановления Кабинета Министров Республики Татарстан от 30.09.2013 N 693 "Об увеличении оплаты труда работников государственных учреждений Республики Татарстан";</w:t>
      </w:r>
    </w:p>
    <w:p w:rsidR="00914BF6" w:rsidRPr="00507D67" w:rsidRDefault="00914BF6" w:rsidP="00914BF6">
      <w:pPr>
        <w:ind w:right="57" w:firstLine="684"/>
        <w:jc w:val="both"/>
        <w:rPr>
          <w:sz w:val="28"/>
          <w:szCs w:val="28"/>
        </w:rPr>
      </w:pPr>
      <w:r w:rsidRPr="00507D67">
        <w:rPr>
          <w:sz w:val="28"/>
          <w:szCs w:val="28"/>
        </w:rPr>
        <w:t>- постановление Кабинета Министров Республики Татарстан от 16 марта 2017 г. N 146</w:t>
      </w:r>
    </w:p>
    <w:p w:rsidR="00914BF6" w:rsidRPr="00507D67" w:rsidRDefault="00914BF6" w:rsidP="00914BF6">
      <w:pPr>
        <w:ind w:right="57" w:firstLine="684"/>
        <w:jc w:val="both"/>
        <w:rPr>
          <w:sz w:val="28"/>
          <w:szCs w:val="28"/>
        </w:rPr>
      </w:pPr>
      <w:r w:rsidRPr="00507D67">
        <w:rPr>
          <w:sz w:val="28"/>
          <w:szCs w:val="28"/>
        </w:rPr>
        <w:t>"О внесении изменений в постановление Кабинета Министров Республики Татарстан от 24.08.2010 N 678 "Об условиях оплаты труда работников государственных учреждений Республики Татарстан"</w:t>
      </w:r>
    </w:p>
    <w:p w:rsidR="00914BF6" w:rsidRPr="00507D67" w:rsidRDefault="00914BF6" w:rsidP="00914BF6">
      <w:pPr>
        <w:ind w:right="57" w:firstLine="684"/>
        <w:jc w:val="both"/>
        <w:rPr>
          <w:sz w:val="28"/>
          <w:szCs w:val="28"/>
        </w:rPr>
      </w:pPr>
      <w:r w:rsidRPr="00507D67">
        <w:rPr>
          <w:sz w:val="28"/>
          <w:szCs w:val="28"/>
        </w:rPr>
        <w:t>1.2. В настоящем Положении используются следующие понятия и определения:</w:t>
      </w:r>
    </w:p>
    <w:p w:rsidR="00914BF6" w:rsidRPr="00507D67" w:rsidRDefault="00914BF6" w:rsidP="00914BF6">
      <w:pPr>
        <w:ind w:right="57" w:firstLine="684"/>
        <w:jc w:val="both"/>
        <w:rPr>
          <w:sz w:val="28"/>
          <w:szCs w:val="28"/>
        </w:rPr>
      </w:pPr>
      <w:r w:rsidRPr="00507D67">
        <w:rPr>
          <w:b/>
          <w:sz w:val="28"/>
          <w:szCs w:val="28"/>
        </w:rPr>
        <w:t>система оплаты труда</w:t>
      </w:r>
      <w:r w:rsidRPr="00507D67">
        <w:rPr>
          <w:sz w:val="28"/>
          <w:szCs w:val="28"/>
        </w:rPr>
        <w:t xml:space="preserve"> - совокупность норм, определяющих условия и размеры оплаты труда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 </w:t>
      </w:r>
    </w:p>
    <w:p w:rsidR="00914BF6" w:rsidRPr="00507D67" w:rsidRDefault="00914BF6" w:rsidP="00914BF6">
      <w:pPr>
        <w:pStyle w:val="afa"/>
        <w:ind w:left="0" w:right="57" w:firstLine="684"/>
        <w:jc w:val="both"/>
        <w:rPr>
          <w:sz w:val="28"/>
          <w:szCs w:val="28"/>
        </w:rPr>
      </w:pPr>
      <w:r w:rsidRPr="00507D67">
        <w:rPr>
          <w:b/>
          <w:sz w:val="28"/>
          <w:szCs w:val="28"/>
        </w:rPr>
        <w:t>базовый оклад</w:t>
      </w:r>
      <w:r w:rsidRPr="00507D67">
        <w:rPr>
          <w:sz w:val="28"/>
          <w:szCs w:val="28"/>
        </w:rPr>
        <w:t xml:space="preserve"> (базовый должностной оклад), базовая ставка заработной платы - минимальные оклад (должностной оклад), ставка заработной платы работника учреждения, осуществляющего профессиональную деятельность по профессии рабочего или должности руководителя, специалиста, технического исполнителя, входящей в соответствующую профессиональную квалификационную группу без учета компенсационных, стимулирующих и социальных выплат;</w:t>
      </w:r>
    </w:p>
    <w:p w:rsidR="00914BF6" w:rsidRPr="00507D67" w:rsidRDefault="00914BF6" w:rsidP="00914BF6">
      <w:pPr>
        <w:autoSpaceDE w:val="0"/>
        <w:autoSpaceDN w:val="0"/>
        <w:adjustRightInd w:val="0"/>
        <w:ind w:right="57" w:firstLine="684"/>
        <w:jc w:val="both"/>
        <w:rPr>
          <w:sz w:val="28"/>
          <w:szCs w:val="28"/>
        </w:rPr>
      </w:pPr>
      <w:r w:rsidRPr="00507D67">
        <w:rPr>
          <w:b/>
          <w:sz w:val="28"/>
          <w:szCs w:val="28"/>
        </w:rPr>
        <w:t>оклад (должностной оклад)</w:t>
      </w:r>
      <w:r w:rsidRPr="00507D67">
        <w:rPr>
          <w:sz w:val="28"/>
          <w:szCs w:val="28"/>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 </w:t>
      </w:r>
    </w:p>
    <w:p w:rsidR="00914BF6" w:rsidRPr="00507D67" w:rsidRDefault="00914BF6" w:rsidP="00914BF6">
      <w:pPr>
        <w:autoSpaceDE w:val="0"/>
        <w:autoSpaceDN w:val="0"/>
        <w:adjustRightInd w:val="0"/>
        <w:ind w:right="57" w:firstLine="684"/>
        <w:jc w:val="both"/>
        <w:rPr>
          <w:sz w:val="28"/>
          <w:szCs w:val="28"/>
        </w:rPr>
      </w:pPr>
      <w:r w:rsidRPr="00507D67">
        <w:rPr>
          <w:b/>
          <w:sz w:val="28"/>
          <w:szCs w:val="28"/>
        </w:rPr>
        <w:t>тарифная ставка</w:t>
      </w:r>
      <w:r w:rsidRPr="00507D67">
        <w:rPr>
          <w:sz w:val="28"/>
          <w:szCs w:val="28"/>
        </w:rPr>
        <w:t xml:space="preserve"> – фиксированный размер оплаты труда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rsidR="00914BF6" w:rsidRPr="00507D67" w:rsidRDefault="00914BF6" w:rsidP="00914BF6">
      <w:pPr>
        <w:autoSpaceDE w:val="0"/>
        <w:autoSpaceDN w:val="0"/>
        <w:adjustRightInd w:val="0"/>
        <w:ind w:right="57" w:firstLine="684"/>
        <w:jc w:val="both"/>
        <w:rPr>
          <w:sz w:val="28"/>
          <w:szCs w:val="28"/>
        </w:rPr>
      </w:pPr>
      <w:r w:rsidRPr="00507D67">
        <w:rPr>
          <w:b/>
          <w:sz w:val="28"/>
          <w:szCs w:val="28"/>
        </w:rPr>
        <w:t>заработная плата (оплата труда работника)</w:t>
      </w:r>
      <w:r w:rsidRPr="00507D67">
        <w:rPr>
          <w:sz w:val="28"/>
          <w:szCs w:val="28"/>
        </w:rPr>
        <w:t xml:space="preserve">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p>
    <w:p w:rsidR="00914BF6" w:rsidRPr="00507D67" w:rsidRDefault="00914BF6" w:rsidP="00914BF6">
      <w:pPr>
        <w:pStyle w:val="2"/>
        <w:spacing w:after="0" w:line="240" w:lineRule="auto"/>
        <w:ind w:left="0" w:right="57" w:firstLine="684"/>
        <w:jc w:val="both"/>
        <w:rPr>
          <w:sz w:val="28"/>
          <w:szCs w:val="28"/>
        </w:rPr>
      </w:pPr>
      <w:r w:rsidRPr="00507D67">
        <w:rPr>
          <w:b/>
          <w:sz w:val="28"/>
          <w:szCs w:val="28"/>
        </w:rPr>
        <w:t>выплаты компенсационного характера</w:t>
      </w:r>
      <w:r w:rsidRPr="00507D67">
        <w:rPr>
          <w:sz w:val="28"/>
          <w:szCs w:val="28"/>
        </w:rPr>
        <w:t xml:space="preserve"> – доплаты и надбавки компенсационного характера, в том числе за работу в условиях, </w:t>
      </w:r>
      <w:r w:rsidRPr="00507D67">
        <w:rPr>
          <w:sz w:val="28"/>
          <w:szCs w:val="28"/>
        </w:rPr>
        <w:lastRenderedPageBreak/>
        <w:t>отклоняющихся от нормальных, и иные выплаты компенсационного характера;</w:t>
      </w:r>
    </w:p>
    <w:p w:rsidR="00914BF6" w:rsidRPr="00507D67" w:rsidRDefault="00914BF6" w:rsidP="00914BF6">
      <w:pPr>
        <w:ind w:right="57" w:firstLine="684"/>
        <w:jc w:val="both"/>
        <w:rPr>
          <w:sz w:val="28"/>
          <w:szCs w:val="28"/>
        </w:rPr>
      </w:pPr>
      <w:r w:rsidRPr="00507D67">
        <w:rPr>
          <w:b/>
          <w:sz w:val="28"/>
          <w:szCs w:val="28"/>
        </w:rPr>
        <w:t>выплаты стимулирующего характера</w:t>
      </w:r>
      <w:r w:rsidRPr="00507D67">
        <w:rPr>
          <w:sz w:val="28"/>
          <w:szCs w:val="28"/>
        </w:rPr>
        <w:t xml:space="preserve"> – доплаты и надбавки стимулирующего характера, премии и иные поощрительные выплаты;</w:t>
      </w:r>
    </w:p>
    <w:p w:rsidR="00914BF6" w:rsidRPr="00507D67" w:rsidRDefault="00914BF6" w:rsidP="00914BF6">
      <w:pPr>
        <w:ind w:right="57" w:firstLine="684"/>
        <w:jc w:val="both"/>
        <w:rPr>
          <w:sz w:val="28"/>
          <w:szCs w:val="28"/>
        </w:rPr>
      </w:pPr>
      <w:r w:rsidRPr="00507D67">
        <w:rPr>
          <w:b/>
          <w:sz w:val="28"/>
          <w:szCs w:val="28"/>
        </w:rPr>
        <w:t>выплаты социального характера</w:t>
      </w:r>
      <w:r w:rsidRPr="00507D67">
        <w:rPr>
          <w:sz w:val="28"/>
          <w:szCs w:val="28"/>
        </w:rPr>
        <w:t xml:space="preserve"> - выплаты работникам, осуществляемые за счет экономии средств фонда оплаты труда, направленные на их социальную поддержку, но несвязанные с осуществлением ими трудовых функций.</w:t>
      </w:r>
    </w:p>
    <w:p w:rsidR="00914BF6" w:rsidRPr="00507D67" w:rsidRDefault="00914BF6" w:rsidP="00914BF6">
      <w:pPr>
        <w:ind w:right="57" w:firstLine="684"/>
        <w:jc w:val="both"/>
        <w:rPr>
          <w:sz w:val="28"/>
          <w:szCs w:val="28"/>
        </w:rPr>
      </w:pPr>
      <w:r w:rsidRPr="00507D67">
        <w:rPr>
          <w:sz w:val="28"/>
          <w:szCs w:val="28"/>
        </w:rPr>
        <w:t>1.3. Заработная плата работников школы (без учета премий и иных стимулирующих выплат), устанавливаемая в соответствии с локальными нормативными актами учреждения образования, которые разрабатывается с учетом настоящего Положения, не может быть меньше заработной платы (без учета премий и иных стимулирующих выплат), выплачиваемой на основе Единой тарифной сетки по оплате труда работников учреждений образования на 1 сентября 2010 года, при условии сохранения объема должностных обязанностей работников и выполнения ими работ той же квалификации.</w:t>
      </w:r>
    </w:p>
    <w:p w:rsidR="00914BF6" w:rsidRPr="00507D67" w:rsidRDefault="00914BF6" w:rsidP="00914BF6">
      <w:pPr>
        <w:ind w:right="57" w:firstLine="684"/>
        <w:jc w:val="both"/>
        <w:rPr>
          <w:sz w:val="28"/>
          <w:szCs w:val="28"/>
        </w:rPr>
      </w:pPr>
      <w:r w:rsidRPr="00507D67">
        <w:rPr>
          <w:sz w:val="28"/>
          <w:szCs w:val="28"/>
        </w:rPr>
        <w:t>1.4.  Оплата труда медицинских, библиотечных и других работников учреждения, не относящихся к работникам образования, осуществляется в учреждении применительно к ПКГ по соответствующим видам экономической деятельности.</w:t>
      </w:r>
    </w:p>
    <w:p w:rsidR="00914BF6" w:rsidRPr="00507D67" w:rsidRDefault="00914BF6" w:rsidP="00914BF6">
      <w:pPr>
        <w:ind w:right="57" w:firstLine="684"/>
        <w:jc w:val="both"/>
        <w:rPr>
          <w:sz w:val="28"/>
          <w:szCs w:val="28"/>
        </w:rPr>
      </w:pPr>
      <w:r w:rsidRPr="00507D67">
        <w:rPr>
          <w:sz w:val="28"/>
          <w:szCs w:val="28"/>
        </w:rPr>
        <w:t>1.5.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w:t>
      </w:r>
    </w:p>
    <w:p w:rsidR="00914BF6" w:rsidRPr="00507D67" w:rsidRDefault="00914BF6" w:rsidP="00914BF6">
      <w:pPr>
        <w:ind w:right="57" w:firstLine="684"/>
        <w:jc w:val="both"/>
        <w:rPr>
          <w:sz w:val="28"/>
          <w:szCs w:val="28"/>
        </w:rPr>
      </w:pPr>
      <w:r w:rsidRPr="00507D67">
        <w:rPr>
          <w:sz w:val="28"/>
          <w:szCs w:val="28"/>
        </w:rPr>
        <w:t>1.6.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914BF6" w:rsidRPr="00507D67" w:rsidRDefault="00914BF6" w:rsidP="00914BF6">
      <w:pPr>
        <w:ind w:right="57" w:firstLine="684"/>
        <w:jc w:val="both"/>
        <w:rPr>
          <w:sz w:val="28"/>
          <w:szCs w:val="28"/>
        </w:rPr>
      </w:pPr>
      <w:r w:rsidRPr="00507D67">
        <w:rPr>
          <w:sz w:val="28"/>
          <w:szCs w:val="28"/>
        </w:rPr>
        <w:t>1.7.  Введение в школе новых систем оплаты труда не может рассматриваться как основание для отказа от предоставления льгот и гарантий, установленных трудовым законодательством.</w:t>
      </w:r>
    </w:p>
    <w:p w:rsidR="00914BF6" w:rsidRPr="00507D67" w:rsidRDefault="00914BF6" w:rsidP="00914BF6">
      <w:pPr>
        <w:ind w:right="57" w:firstLine="684"/>
        <w:jc w:val="both"/>
        <w:rPr>
          <w:sz w:val="28"/>
          <w:szCs w:val="28"/>
        </w:rPr>
      </w:pPr>
      <w:r w:rsidRPr="00507D67">
        <w:rPr>
          <w:sz w:val="28"/>
          <w:szCs w:val="28"/>
        </w:rPr>
        <w:t>1.8.  Системы оплаты труда в учреждении устанавливаются коллективными договорами, территориальными и отраслевыми соглашениями, локальными нормативными актами, принимаемыми в соответствии с трудовым законодательством, иными нормативными правовыми актами Российской Федерации и Республики Татарстан, содержащими нормы трудового права, и настоящим Положением.</w:t>
      </w:r>
    </w:p>
    <w:p w:rsidR="00914BF6" w:rsidRPr="00507D67" w:rsidRDefault="00914BF6" w:rsidP="00914BF6">
      <w:pPr>
        <w:rPr>
          <w:b/>
          <w:sz w:val="28"/>
          <w:szCs w:val="28"/>
        </w:rPr>
      </w:pPr>
      <w:r w:rsidRPr="00507D67">
        <w:rPr>
          <w:b/>
          <w:sz w:val="28"/>
          <w:szCs w:val="28"/>
        </w:rPr>
        <w:tab/>
      </w:r>
      <w:r w:rsidRPr="00507D67">
        <w:rPr>
          <w:b/>
          <w:sz w:val="28"/>
          <w:szCs w:val="28"/>
          <w:lang w:val="en-US"/>
        </w:rPr>
        <w:t>II</w:t>
      </w:r>
      <w:r w:rsidRPr="00507D67">
        <w:rPr>
          <w:b/>
          <w:sz w:val="28"/>
          <w:szCs w:val="28"/>
        </w:rPr>
        <w:t>. Формирование фонда оплаты труда работников .</w:t>
      </w:r>
    </w:p>
    <w:p w:rsidR="00914BF6" w:rsidRPr="00507D67" w:rsidRDefault="00914BF6" w:rsidP="00914BF6">
      <w:pPr>
        <w:ind w:right="57" w:firstLine="684"/>
        <w:jc w:val="both"/>
        <w:rPr>
          <w:sz w:val="28"/>
          <w:szCs w:val="28"/>
        </w:rPr>
      </w:pPr>
      <w:r w:rsidRPr="00507D67">
        <w:rPr>
          <w:sz w:val="28"/>
          <w:szCs w:val="28"/>
        </w:rPr>
        <w:t>2.1.  Положение определяет порядок:</w:t>
      </w:r>
    </w:p>
    <w:p w:rsidR="00914BF6" w:rsidRPr="00507D67" w:rsidRDefault="00914BF6" w:rsidP="00914BF6">
      <w:pPr>
        <w:ind w:right="57" w:firstLine="684"/>
        <w:jc w:val="both"/>
        <w:rPr>
          <w:sz w:val="28"/>
          <w:szCs w:val="28"/>
        </w:rPr>
      </w:pPr>
      <w:r w:rsidRPr="00507D67">
        <w:rPr>
          <w:sz w:val="28"/>
          <w:szCs w:val="28"/>
        </w:rPr>
        <w:t>– формирования фонда оплаты труда работников школы за счет средств бюджета и внебюджетных средств от приносящей доход деятельности;</w:t>
      </w:r>
    </w:p>
    <w:p w:rsidR="00914BF6" w:rsidRPr="00507D67" w:rsidRDefault="00914BF6" w:rsidP="00914BF6">
      <w:pPr>
        <w:ind w:right="57" w:firstLine="684"/>
        <w:jc w:val="both"/>
        <w:rPr>
          <w:sz w:val="28"/>
          <w:szCs w:val="28"/>
        </w:rPr>
      </w:pPr>
      <w:r w:rsidRPr="00507D67">
        <w:rPr>
          <w:sz w:val="28"/>
          <w:szCs w:val="28"/>
        </w:rPr>
        <w:t>– установления минимальных размеров окладов, повышающих коэффициентов и размеров должностных окладов (ставок) по профессиональным квалификационным группам (ПКГ) и квалификационным уровням;</w:t>
      </w:r>
    </w:p>
    <w:p w:rsidR="00914BF6" w:rsidRPr="00507D67" w:rsidRDefault="00914BF6" w:rsidP="00914BF6">
      <w:pPr>
        <w:ind w:right="57" w:firstLine="684"/>
        <w:jc w:val="both"/>
        <w:rPr>
          <w:sz w:val="28"/>
          <w:szCs w:val="28"/>
        </w:rPr>
      </w:pPr>
      <w:r w:rsidRPr="00507D67">
        <w:rPr>
          <w:sz w:val="28"/>
          <w:szCs w:val="28"/>
        </w:rPr>
        <w:t>– выплат компенсационного и стимулирующего характера.</w:t>
      </w:r>
    </w:p>
    <w:p w:rsidR="00914BF6" w:rsidRPr="00507D67" w:rsidRDefault="00914BF6" w:rsidP="00914BF6">
      <w:pPr>
        <w:autoSpaceDE w:val="0"/>
        <w:autoSpaceDN w:val="0"/>
        <w:adjustRightInd w:val="0"/>
        <w:ind w:firstLine="540"/>
        <w:jc w:val="both"/>
        <w:rPr>
          <w:sz w:val="28"/>
          <w:szCs w:val="28"/>
        </w:rPr>
      </w:pPr>
      <w:r w:rsidRPr="00507D67">
        <w:rPr>
          <w:sz w:val="28"/>
          <w:szCs w:val="28"/>
        </w:rPr>
        <w:lastRenderedPageBreak/>
        <w:t>2.2.  Формирование фонда оплаты труда образовательного учреждения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поправочным коэффициентом на переходный период, и отражается в плане финансово-хозяйственной деятельности образовательного учреждения. Фонд оплаты труда работников учреждения формируется на календарный год, исходя из объема лимитов бюджетных обязательств муниципального бюджета и средств, поступающих от приносящей доход деятельности.</w:t>
      </w:r>
    </w:p>
    <w:p w:rsidR="00914BF6" w:rsidRPr="00507D67" w:rsidRDefault="00914BF6" w:rsidP="00914BF6">
      <w:pPr>
        <w:ind w:right="57" w:firstLine="684"/>
        <w:jc w:val="both"/>
        <w:rPr>
          <w:sz w:val="28"/>
          <w:szCs w:val="28"/>
        </w:rPr>
      </w:pPr>
      <w:r w:rsidRPr="00507D67">
        <w:rPr>
          <w:sz w:val="28"/>
          <w:szCs w:val="28"/>
        </w:rPr>
        <w:t>2.3.  Учреждение в пределах, имеющихся у него средств на оплату труда, самостоятельно определяет размеры окладов (должностных окладов), ставок заработной платы работников учреждения, осуществляющих профессиональную деятельность по профессиям рабочих или должностям служащих (далее - оклады (должностные оклады), ставки заработной платы), а также размеры доплат, надбавок, премий и иных выплат без ограничения их максимальными размерами согласно</w:t>
      </w:r>
      <w:r w:rsidRPr="00507D67">
        <w:rPr>
          <w:i/>
          <w:sz w:val="28"/>
          <w:szCs w:val="28"/>
        </w:rPr>
        <w:t xml:space="preserve"> </w:t>
      </w:r>
      <w:r w:rsidRPr="00507D67">
        <w:rPr>
          <w:sz w:val="28"/>
          <w:szCs w:val="28"/>
        </w:rPr>
        <w:t xml:space="preserve">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и с  изменениями (постановление КМ РТ от 08.10.2010 года № 790). </w:t>
      </w:r>
    </w:p>
    <w:p w:rsidR="00914BF6" w:rsidRPr="00507D67" w:rsidRDefault="00914BF6" w:rsidP="00914BF6">
      <w:pPr>
        <w:autoSpaceDE w:val="0"/>
        <w:autoSpaceDN w:val="0"/>
        <w:adjustRightInd w:val="0"/>
        <w:ind w:firstLine="540"/>
        <w:jc w:val="both"/>
        <w:rPr>
          <w:sz w:val="28"/>
          <w:szCs w:val="28"/>
        </w:rPr>
      </w:pPr>
      <w:r w:rsidRPr="00507D67">
        <w:rPr>
          <w:sz w:val="28"/>
          <w:szCs w:val="28"/>
        </w:rPr>
        <w:t xml:space="preserve">2.4. Доля фонда оплаты труда на стимулирование руководителя и заместителей руководителя и образовательного учреждения принимается равной 1 проценту (в ред. </w:t>
      </w:r>
      <w:hyperlink r:id="rId13" w:history="1">
        <w:r w:rsidRPr="00507D67">
          <w:rPr>
            <w:sz w:val="28"/>
            <w:szCs w:val="28"/>
          </w:rPr>
          <w:t>Постановления</w:t>
        </w:r>
      </w:hyperlink>
      <w:r w:rsidRPr="00507D67">
        <w:rPr>
          <w:sz w:val="28"/>
          <w:szCs w:val="28"/>
        </w:rPr>
        <w:t xml:space="preserve"> КМ РТ от 30.12.2010 N 1175).</w:t>
      </w:r>
    </w:p>
    <w:p w:rsidR="00914BF6" w:rsidRPr="00507D67" w:rsidRDefault="00914BF6" w:rsidP="00914BF6">
      <w:pPr>
        <w:autoSpaceDE w:val="0"/>
        <w:autoSpaceDN w:val="0"/>
        <w:adjustRightInd w:val="0"/>
        <w:ind w:firstLine="540"/>
        <w:jc w:val="both"/>
        <w:rPr>
          <w:sz w:val="28"/>
          <w:szCs w:val="28"/>
        </w:rPr>
      </w:pPr>
      <w:r w:rsidRPr="00507D67">
        <w:rPr>
          <w:sz w:val="28"/>
          <w:szCs w:val="28"/>
        </w:rPr>
        <w:t>2.5. Образовательное учреждение самостоятельно определяет в общем объеме средств, рассчитанном на основании норматива финансирования, количества потребителей и поправочного коэффициента, долю средств на материально-техническое обеспечение, оснащение образовательного процесса и заработную плату педагогического, учебно-вспомогательного персонала при условии сохранения объема средств на предоставление выплат стимулирующего характера за качество работы в объеме не менее 26 процентов в общеобразовательных учреждениях и не менее 15 процентов в иных учреждениях образования от фонда оплаты труда основного персонала учреждения по основному месту работы по должностным окладам (окладам, ставкам заработной платы).</w:t>
      </w:r>
    </w:p>
    <w:p w:rsidR="00914BF6" w:rsidRPr="00507D67" w:rsidRDefault="00914BF6" w:rsidP="00914BF6">
      <w:pPr>
        <w:autoSpaceDE w:val="0"/>
        <w:autoSpaceDN w:val="0"/>
        <w:adjustRightInd w:val="0"/>
        <w:ind w:firstLine="540"/>
        <w:rPr>
          <w:sz w:val="28"/>
          <w:szCs w:val="28"/>
        </w:rPr>
      </w:pPr>
      <w:r w:rsidRPr="00507D67">
        <w:rPr>
          <w:b/>
          <w:sz w:val="28"/>
          <w:szCs w:val="28"/>
          <w:lang w:val="en-US"/>
        </w:rPr>
        <w:t>III</w:t>
      </w:r>
      <w:r w:rsidRPr="00507D67">
        <w:rPr>
          <w:b/>
          <w:sz w:val="28"/>
          <w:szCs w:val="28"/>
        </w:rPr>
        <w:t>. Условия оплаты труда работников.</w:t>
      </w:r>
    </w:p>
    <w:p w:rsidR="00914BF6" w:rsidRPr="00507D67" w:rsidRDefault="00914BF6" w:rsidP="00914BF6">
      <w:pPr>
        <w:ind w:right="57" w:firstLine="684"/>
        <w:jc w:val="both"/>
        <w:rPr>
          <w:sz w:val="28"/>
          <w:szCs w:val="28"/>
        </w:rPr>
      </w:pPr>
      <w:r w:rsidRPr="00507D67">
        <w:rPr>
          <w:sz w:val="28"/>
          <w:szCs w:val="28"/>
        </w:rPr>
        <w:t>3.1. Системы оплаты труда работников учреждения включают в себя размеры окладов (должностных окладов), ставок заработной платы, выплаты компенсационного и стимулирующего характера.</w:t>
      </w:r>
    </w:p>
    <w:p w:rsidR="00914BF6" w:rsidRPr="00507D67" w:rsidRDefault="00914BF6" w:rsidP="00914BF6">
      <w:pPr>
        <w:ind w:right="57" w:firstLine="684"/>
        <w:jc w:val="both"/>
        <w:rPr>
          <w:sz w:val="28"/>
          <w:szCs w:val="28"/>
        </w:rPr>
      </w:pPr>
      <w:r w:rsidRPr="00507D67">
        <w:rPr>
          <w:sz w:val="28"/>
          <w:szCs w:val="28"/>
        </w:rPr>
        <w:t>3.2. Системы оплаты труда работников учреждения устанавливаются с учетом:</w:t>
      </w:r>
    </w:p>
    <w:p w:rsidR="00914BF6" w:rsidRPr="00507D67" w:rsidRDefault="00914BF6" w:rsidP="00914BF6">
      <w:pPr>
        <w:ind w:right="57" w:firstLine="684"/>
        <w:jc w:val="both"/>
        <w:rPr>
          <w:sz w:val="28"/>
          <w:szCs w:val="28"/>
        </w:rPr>
      </w:pPr>
      <w:r w:rsidRPr="00507D67">
        <w:rPr>
          <w:sz w:val="28"/>
          <w:szCs w:val="28"/>
        </w:rPr>
        <w:t>-единого квалификационного справочника должностей руководителей, специалистов и служащих;</w:t>
      </w:r>
    </w:p>
    <w:p w:rsidR="00914BF6" w:rsidRPr="00507D67" w:rsidRDefault="00914BF6" w:rsidP="00914BF6">
      <w:pPr>
        <w:ind w:right="57" w:firstLine="684"/>
        <w:jc w:val="both"/>
        <w:rPr>
          <w:sz w:val="28"/>
          <w:szCs w:val="28"/>
        </w:rPr>
      </w:pPr>
      <w:r w:rsidRPr="00507D67">
        <w:rPr>
          <w:sz w:val="28"/>
          <w:szCs w:val="28"/>
        </w:rPr>
        <w:t>-государственных гарантий по оплате труда;</w:t>
      </w:r>
    </w:p>
    <w:p w:rsidR="00914BF6" w:rsidRPr="00507D67" w:rsidRDefault="00914BF6" w:rsidP="00914BF6">
      <w:pPr>
        <w:ind w:right="57" w:firstLine="684"/>
        <w:jc w:val="both"/>
        <w:rPr>
          <w:snapToGrid w:val="0"/>
          <w:sz w:val="28"/>
          <w:szCs w:val="28"/>
        </w:rPr>
      </w:pPr>
      <w:r w:rsidRPr="00507D67">
        <w:rPr>
          <w:sz w:val="28"/>
          <w:szCs w:val="28"/>
        </w:rPr>
        <w:t xml:space="preserve">-минимальных окладов (минимальных должностных окладов), минимальных ставок заработной платы по профессиональным квалификационным группам. </w:t>
      </w:r>
    </w:p>
    <w:p w:rsidR="00914BF6" w:rsidRPr="00507D67" w:rsidRDefault="00914BF6" w:rsidP="00914BF6">
      <w:pPr>
        <w:ind w:right="57" w:firstLine="684"/>
        <w:jc w:val="both"/>
        <w:rPr>
          <w:sz w:val="28"/>
          <w:szCs w:val="28"/>
        </w:rPr>
      </w:pPr>
      <w:r w:rsidRPr="00507D67">
        <w:rPr>
          <w:sz w:val="28"/>
          <w:szCs w:val="28"/>
        </w:rPr>
        <w:lastRenderedPageBreak/>
        <w:t>-перечня видов выплат компенсационного характера в образовательных учреждениях;</w:t>
      </w:r>
    </w:p>
    <w:p w:rsidR="00914BF6" w:rsidRPr="00507D67" w:rsidRDefault="00914BF6" w:rsidP="00914BF6">
      <w:pPr>
        <w:ind w:right="57" w:firstLine="684"/>
        <w:jc w:val="both"/>
        <w:rPr>
          <w:sz w:val="28"/>
          <w:szCs w:val="28"/>
        </w:rPr>
      </w:pPr>
      <w:r w:rsidRPr="00507D67">
        <w:rPr>
          <w:sz w:val="28"/>
          <w:szCs w:val="28"/>
        </w:rPr>
        <w:t>-перечня видов выплат стимулирующего характера в образовательных учреждениях;</w:t>
      </w:r>
    </w:p>
    <w:p w:rsidR="00914BF6" w:rsidRPr="00507D67" w:rsidRDefault="00914BF6" w:rsidP="00914BF6">
      <w:pPr>
        <w:ind w:right="57" w:firstLine="684"/>
        <w:jc w:val="both"/>
        <w:rPr>
          <w:sz w:val="28"/>
          <w:szCs w:val="28"/>
        </w:rPr>
      </w:pPr>
      <w:r w:rsidRPr="00507D67">
        <w:rPr>
          <w:sz w:val="28"/>
          <w:szCs w:val="28"/>
        </w:rPr>
        <w:t xml:space="preserve">-иных обязательных выплат, установленных законодательством и нормативными правовыми актами, содержащими нормы трудового права, (классифицируются как стимулирующие обязательные выплаты); </w:t>
      </w:r>
    </w:p>
    <w:p w:rsidR="00914BF6" w:rsidRPr="00507D67" w:rsidRDefault="00914BF6" w:rsidP="00914BF6">
      <w:pPr>
        <w:ind w:right="57" w:firstLine="684"/>
        <w:jc w:val="both"/>
        <w:rPr>
          <w:sz w:val="28"/>
          <w:szCs w:val="28"/>
        </w:rPr>
      </w:pPr>
      <w:r w:rsidRPr="00507D67">
        <w:rPr>
          <w:sz w:val="28"/>
          <w:szCs w:val="28"/>
        </w:rPr>
        <w:t>-настоящего Положения;</w:t>
      </w:r>
    </w:p>
    <w:p w:rsidR="00914BF6" w:rsidRPr="00507D67" w:rsidRDefault="00914BF6" w:rsidP="00914BF6">
      <w:pPr>
        <w:ind w:right="57" w:firstLine="684"/>
        <w:jc w:val="both"/>
        <w:rPr>
          <w:sz w:val="28"/>
          <w:szCs w:val="28"/>
        </w:rPr>
      </w:pPr>
      <w:r w:rsidRPr="00507D67">
        <w:rPr>
          <w:sz w:val="28"/>
          <w:szCs w:val="28"/>
        </w:rPr>
        <w:t>-рекомендаций Российской трехсторонней комиссии по регулированию социально-трудовых отношений;</w:t>
      </w:r>
    </w:p>
    <w:p w:rsidR="00914BF6" w:rsidRPr="00507D67" w:rsidRDefault="00914BF6" w:rsidP="00914BF6">
      <w:pPr>
        <w:ind w:right="57" w:firstLine="684"/>
        <w:jc w:val="both"/>
        <w:rPr>
          <w:sz w:val="28"/>
          <w:szCs w:val="28"/>
        </w:rPr>
      </w:pPr>
      <w:r w:rsidRPr="00507D67">
        <w:rPr>
          <w:sz w:val="28"/>
          <w:szCs w:val="28"/>
        </w:rPr>
        <w:t>-мнения представительного (профсоюзного) органа работников.</w:t>
      </w:r>
    </w:p>
    <w:p w:rsidR="00914BF6" w:rsidRPr="00507D67" w:rsidRDefault="00914BF6" w:rsidP="00914BF6">
      <w:pPr>
        <w:ind w:right="57" w:firstLine="684"/>
        <w:jc w:val="both"/>
        <w:rPr>
          <w:sz w:val="28"/>
          <w:szCs w:val="28"/>
        </w:rPr>
      </w:pPr>
      <w:r w:rsidRPr="00507D67">
        <w:rPr>
          <w:b/>
          <w:sz w:val="28"/>
          <w:szCs w:val="28"/>
          <w:lang w:val="en-US"/>
        </w:rPr>
        <w:t>IV</w:t>
      </w:r>
      <w:r w:rsidRPr="00507D67">
        <w:rPr>
          <w:b/>
          <w:sz w:val="28"/>
          <w:szCs w:val="28"/>
        </w:rPr>
        <w:t>. Порядок формирования базовых окладов и определения заработной платы работников</w:t>
      </w:r>
      <w:r w:rsidRPr="00507D67">
        <w:rPr>
          <w:sz w:val="28"/>
          <w:szCs w:val="28"/>
        </w:rPr>
        <w:t>.</w:t>
      </w:r>
    </w:p>
    <w:p w:rsidR="00914BF6" w:rsidRPr="00507D67" w:rsidRDefault="00914BF6" w:rsidP="00914BF6">
      <w:pPr>
        <w:ind w:right="57" w:firstLine="684"/>
        <w:jc w:val="both"/>
        <w:rPr>
          <w:sz w:val="28"/>
          <w:szCs w:val="28"/>
        </w:rPr>
      </w:pPr>
      <w:r w:rsidRPr="00507D67">
        <w:rPr>
          <w:sz w:val="28"/>
          <w:szCs w:val="28"/>
        </w:rPr>
        <w:t>4.1. Размер базового оклада работников образования определяется как произведение тарифной ставки (оклада) первого разряда четырёхразрядной тарифной сетки по оплате труда работников образования на соответствующий коэффициент четырёхразрядной тарифной сетки по оплате труда работников образования.</w:t>
      </w:r>
    </w:p>
    <w:p w:rsidR="00914BF6" w:rsidRPr="00507D67" w:rsidRDefault="00914BF6" w:rsidP="00914BF6">
      <w:pPr>
        <w:ind w:right="57" w:firstLine="684"/>
        <w:jc w:val="both"/>
        <w:rPr>
          <w:color w:val="FF0000"/>
          <w:sz w:val="28"/>
          <w:szCs w:val="28"/>
        </w:rPr>
      </w:pPr>
      <w:r w:rsidRPr="00507D67">
        <w:rPr>
          <w:sz w:val="28"/>
          <w:szCs w:val="28"/>
        </w:rPr>
        <w:t>4.2. размер тарифной ставки (оклада) первого разряда четырёхразрядной тарифной сетки по оплате труда работников образования устанавливается Кабинетом Министров РТ.</w:t>
      </w:r>
    </w:p>
    <w:p w:rsidR="00914BF6" w:rsidRPr="00507D67" w:rsidRDefault="00914BF6" w:rsidP="00914BF6">
      <w:pPr>
        <w:ind w:right="57" w:firstLine="684"/>
        <w:jc w:val="both"/>
        <w:rPr>
          <w:sz w:val="28"/>
          <w:szCs w:val="28"/>
        </w:rPr>
      </w:pPr>
      <w:r w:rsidRPr="00507D67">
        <w:rPr>
          <w:sz w:val="28"/>
          <w:szCs w:val="28"/>
        </w:rPr>
        <w:t>4.3. Базовые оклады (должностные оклады, ставки заработной платы) работников образования определяются на основе четырёх разрядной тарифной сетки по оплате труда работников образования.</w:t>
      </w:r>
    </w:p>
    <w:p w:rsidR="00914BF6" w:rsidRPr="00507D67" w:rsidRDefault="00914BF6" w:rsidP="00914BF6">
      <w:pPr>
        <w:ind w:right="57" w:firstLine="684"/>
        <w:jc w:val="both"/>
        <w:rPr>
          <w:sz w:val="28"/>
          <w:szCs w:val="28"/>
        </w:rPr>
      </w:pPr>
      <w:r w:rsidRPr="00507D67">
        <w:rPr>
          <w:sz w:val="28"/>
          <w:szCs w:val="28"/>
        </w:rPr>
        <w:t>4.4. основания для установления работникам образования разрядов по оплате труда</w:t>
      </w:r>
    </w:p>
    <w:p w:rsidR="00914BF6" w:rsidRPr="00507D67" w:rsidRDefault="00914BF6" w:rsidP="00914BF6">
      <w:pPr>
        <w:ind w:right="57" w:firstLine="684"/>
        <w:jc w:val="both"/>
        <w:rPr>
          <w:sz w:val="28"/>
          <w:szCs w:val="28"/>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28"/>
        <w:gridCol w:w="8128"/>
      </w:tblGrid>
      <w:tr w:rsidR="00914BF6" w:rsidRPr="00507D67" w:rsidTr="00977D9B">
        <w:tc>
          <w:tcPr>
            <w:tcW w:w="851" w:type="dxa"/>
            <w:vAlign w:val="center"/>
          </w:tcPr>
          <w:p w:rsidR="00914BF6" w:rsidRPr="00507D67" w:rsidRDefault="00914BF6" w:rsidP="00977D9B">
            <w:pPr>
              <w:ind w:right="57"/>
              <w:jc w:val="center"/>
              <w:rPr>
                <w:b/>
                <w:sz w:val="28"/>
                <w:szCs w:val="28"/>
              </w:rPr>
            </w:pPr>
            <w:r w:rsidRPr="00507D67">
              <w:rPr>
                <w:b/>
                <w:sz w:val="28"/>
                <w:szCs w:val="28"/>
              </w:rPr>
              <w:t>Разряд оплаты труда</w:t>
            </w:r>
          </w:p>
        </w:tc>
        <w:tc>
          <w:tcPr>
            <w:tcW w:w="8505" w:type="dxa"/>
          </w:tcPr>
          <w:p w:rsidR="00914BF6" w:rsidRPr="00507D67" w:rsidRDefault="00914BF6" w:rsidP="00977D9B">
            <w:pPr>
              <w:ind w:right="57"/>
              <w:jc w:val="both"/>
              <w:rPr>
                <w:b/>
                <w:sz w:val="28"/>
                <w:szCs w:val="28"/>
              </w:rPr>
            </w:pPr>
            <w:r w:rsidRPr="00507D67">
              <w:rPr>
                <w:b/>
                <w:sz w:val="28"/>
                <w:szCs w:val="28"/>
              </w:rPr>
              <w:t>Уровень образования, необходимый для замещения соответствующей должности</w:t>
            </w:r>
          </w:p>
        </w:tc>
      </w:tr>
      <w:tr w:rsidR="00914BF6" w:rsidRPr="00507D67" w:rsidTr="00977D9B">
        <w:tc>
          <w:tcPr>
            <w:tcW w:w="851" w:type="dxa"/>
            <w:vAlign w:val="center"/>
          </w:tcPr>
          <w:p w:rsidR="00914BF6" w:rsidRPr="00507D67" w:rsidRDefault="00914BF6" w:rsidP="00977D9B">
            <w:pPr>
              <w:ind w:right="57"/>
              <w:jc w:val="center"/>
              <w:rPr>
                <w:b/>
                <w:sz w:val="28"/>
                <w:szCs w:val="28"/>
              </w:rPr>
            </w:pPr>
            <w:r w:rsidRPr="00507D67">
              <w:rPr>
                <w:b/>
                <w:sz w:val="28"/>
                <w:szCs w:val="28"/>
              </w:rPr>
              <w:t>1</w:t>
            </w:r>
          </w:p>
        </w:tc>
        <w:tc>
          <w:tcPr>
            <w:tcW w:w="8505" w:type="dxa"/>
          </w:tcPr>
          <w:p w:rsidR="00914BF6" w:rsidRPr="00507D67" w:rsidRDefault="00914BF6" w:rsidP="00977D9B">
            <w:pPr>
              <w:ind w:right="57"/>
              <w:jc w:val="both"/>
              <w:rPr>
                <w:sz w:val="28"/>
                <w:szCs w:val="28"/>
              </w:rPr>
            </w:pPr>
            <w:r w:rsidRPr="00507D67">
              <w:rPr>
                <w:sz w:val="28"/>
                <w:szCs w:val="28"/>
              </w:rPr>
              <w:t>Основное общее образование, среднее (полное) общее образование)</w:t>
            </w:r>
          </w:p>
        </w:tc>
      </w:tr>
      <w:tr w:rsidR="00914BF6" w:rsidRPr="00507D67" w:rsidTr="00977D9B">
        <w:tc>
          <w:tcPr>
            <w:tcW w:w="851" w:type="dxa"/>
            <w:vAlign w:val="center"/>
          </w:tcPr>
          <w:p w:rsidR="00914BF6" w:rsidRPr="00507D67" w:rsidRDefault="00914BF6" w:rsidP="00977D9B">
            <w:pPr>
              <w:ind w:right="57"/>
              <w:jc w:val="center"/>
              <w:rPr>
                <w:b/>
                <w:sz w:val="28"/>
                <w:szCs w:val="28"/>
              </w:rPr>
            </w:pPr>
            <w:r w:rsidRPr="00507D67">
              <w:rPr>
                <w:b/>
                <w:sz w:val="28"/>
                <w:szCs w:val="28"/>
              </w:rPr>
              <w:t>2</w:t>
            </w:r>
          </w:p>
        </w:tc>
        <w:tc>
          <w:tcPr>
            <w:tcW w:w="8505" w:type="dxa"/>
          </w:tcPr>
          <w:p w:rsidR="00914BF6" w:rsidRPr="00507D67" w:rsidRDefault="00914BF6" w:rsidP="00977D9B">
            <w:pPr>
              <w:ind w:right="57"/>
              <w:jc w:val="both"/>
              <w:rPr>
                <w:sz w:val="28"/>
                <w:szCs w:val="28"/>
              </w:rPr>
            </w:pPr>
            <w:r w:rsidRPr="00507D67">
              <w:rPr>
                <w:sz w:val="28"/>
                <w:szCs w:val="28"/>
              </w:rPr>
              <w:t>Начальное профессиональное образование, среднее профессиональное образование, неполное высшее образование</w:t>
            </w:r>
          </w:p>
        </w:tc>
      </w:tr>
      <w:tr w:rsidR="00914BF6" w:rsidRPr="00507D67" w:rsidTr="00977D9B">
        <w:tc>
          <w:tcPr>
            <w:tcW w:w="851" w:type="dxa"/>
            <w:vAlign w:val="center"/>
          </w:tcPr>
          <w:p w:rsidR="00914BF6" w:rsidRPr="00507D67" w:rsidRDefault="00914BF6" w:rsidP="00977D9B">
            <w:pPr>
              <w:ind w:right="57"/>
              <w:jc w:val="center"/>
              <w:rPr>
                <w:b/>
                <w:sz w:val="28"/>
                <w:szCs w:val="28"/>
              </w:rPr>
            </w:pPr>
            <w:r w:rsidRPr="00507D67">
              <w:rPr>
                <w:b/>
                <w:sz w:val="28"/>
                <w:szCs w:val="28"/>
              </w:rPr>
              <w:t>3</w:t>
            </w:r>
          </w:p>
        </w:tc>
        <w:tc>
          <w:tcPr>
            <w:tcW w:w="8505" w:type="dxa"/>
          </w:tcPr>
          <w:p w:rsidR="00914BF6" w:rsidRPr="00507D67" w:rsidRDefault="00914BF6" w:rsidP="00977D9B">
            <w:pPr>
              <w:ind w:right="57"/>
              <w:jc w:val="both"/>
              <w:rPr>
                <w:sz w:val="28"/>
                <w:szCs w:val="28"/>
              </w:rPr>
            </w:pPr>
            <w:r w:rsidRPr="00507D67">
              <w:rPr>
                <w:sz w:val="28"/>
                <w:szCs w:val="28"/>
              </w:rPr>
              <w:t>Высшее профессиональное образование, подтверждаемое присвоением лицу, успешно прошедшему аттестацию, квалификации «бакалавр»</w:t>
            </w:r>
          </w:p>
        </w:tc>
      </w:tr>
      <w:tr w:rsidR="00914BF6" w:rsidRPr="00507D67" w:rsidTr="00977D9B">
        <w:tc>
          <w:tcPr>
            <w:tcW w:w="851" w:type="dxa"/>
            <w:vAlign w:val="center"/>
          </w:tcPr>
          <w:p w:rsidR="00914BF6" w:rsidRPr="00507D67" w:rsidRDefault="00914BF6" w:rsidP="00977D9B">
            <w:pPr>
              <w:ind w:right="57"/>
              <w:jc w:val="center"/>
              <w:rPr>
                <w:b/>
                <w:sz w:val="28"/>
                <w:szCs w:val="28"/>
              </w:rPr>
            </w:pPr>
            <w:r w:rsidRPr="00507D67">
              <w:rPr>
                <w:b/>
                <w:sz w:val="28"/>
                <w:szCs w:val="28"/>
              </w:rPr>
              <w:t>4</w:t>
            </w:r>
          </w:p>
        </w:tc>
        <w:tc>
          <w:tcPr>
            <w:tcW w:w="8505" w:type="dxa"/>
          </w:tcPr>
          <w:p w:rsidR="00914BF6" w:rsidRPr="00507D67" w:rsidRDefault="00914BF6" w:rsidP="00977D9B">
            <w:pPr>
              <w:ind w:right="57"/>
              <w:jc w:val="both"/>
              <w:rPr>
                <w:sz w:val="28"/>
                <w:szCs w:val="28"/>
              </w:rPr>
            </w:pPr>
            <w:r w:rsidRPr="00507D67">
              <w:rPr>
                <w:sz w:val="28"/>
                <w:szCs w:val="28"/>
              </w:rPr>
              <w:t>Высшее профессиональное образование, подтверждаемое присвоением лицу, успешно прошедшему итоговую аттестацию, квалификации «магистр» или «дипломированный специалист».</w:t>
            </w:r>
          </w:p>
        </w:tc>
      </w:tr>
    </w:tbl>
    <w:p w:rsidR="00914BF6" w:rsidRPr="00507D67" w:rsidRDefault="00914BF6" w:rsidP="00914BF6">
      <w:pPr>
        <w:ind w:right="57" w:firstLine="684"/>
        <w:jc w:val="both"/>
        <w:rPr>
          <w:sz w:val="28"/>
          <w:szCs w:val="28"/>
        </w:rPr>
      </w:pPr>
    </w:p>
    <w:p w:rsidR="00914BF6" w:rsidRPr="00507D67" w:rsidRDefault="00914BF6" w:rsidP="00914BF6">
      <w:pPr>
        <w:autoSpaceDE w:val="0"/>
        <w:autoSpaceDN w:val="0"/>
        <w:adjustRightInd w:val="0"/>
        <w:ind w:firstLine="540"/>
        <w:jc w:val="both"/>
        <w:rPr>
          <w:sz w:val="28"/>
          <w:szCs w:val="28"/>
        </w:rPr>
      </w:pPr>
      <w:r w:rsidRPr="00507D67">
        <w:rPr>
          <w:sz w:val="28"/>
          <w:szCs w:val="28"/>
        </w:rPr>
        <w:t xml:space="preserve">4.5. В случае, если занимаемая должность не требует высшего (полного или неполного) или среднего профессионального образования, по должностям, занимаемым лицами с высшим (полным или неполным) или </w:t>
      </w:r>
      <w:r w:rsidRPr="00507D67">
        <w:rPr>
          <w:sz w:val="28"/>
          <w:szCs w:val="28"/>
        </w:rPr>
        <w:lastRenderedPageBreak/>
        <w:t>средним профессиональным образованием, устанавливается разряд оплаты труда, соответствующий среднему (полному) общему образованию.</w:t>
      </w:r>
    </w:p>
    <w:p w:rsidR="00914BF6" w:rsidRPr="00507D67" w:rsidRDefault="00914BF6" w:rsidP="00914BF6">
      <w:pPr>
        <w:autoSpaceDE w:val="0"/>
        <w:autoSpaceDN w:val="0"/>
        <w:adjustRightInd w:val="0"/>
        <w:jc w:val="both"/>
        <w:rPr>
          <w:sz w:val="28"/>
          <w:szCs w:val="28"/>
        </w:rPr>
      </w:pPr>
      <w:r w:rsidRPr="00507D67">
        <w:rPr>
          <w:sz w:val="28"/>
          <w:szCs w:val="28"/>
        </w:rPr>
        <w:t xml:space="preserve">           4.6.  В случае, если квалификационные требования к должности предполагают различные уровни образования, устанавливается разряд оплаты труда, соответствующий фактически имеющемуся уровню образования.</w:t>
      </w:r>
    </w:p>
    <w:p w:rsidR="00914BF6" w:rsidRPr="00507D67" w:rsidRDefault="00914BF6" w:rsidP="00914BF6">
      <w:pPr>
        <w:autoSpaceDE w:val="0"/>
        <w:autoSpaceDN w:val="0"/>
        <w:adjustRightInd w:val="0"/>
        <w:jc w:val="both"/>
        <w:rPr>
          <w:sz w:val="28"/>
          <w:szCs w:val="28"/>
        </w:rPr>
      </w:pPr>
      <w:r w:rsidRPr="00507D67">
        <w:rPr>
          <w:sz w:val="28"/>
          <w:szCs w:val="28"/>
        </w:rPr>
        <w:t xml:space="preserve">          4.7. В случае, если к занятию должности были допущены работники с профессиональным образованием, отличающимся от требований Единого квалификационного </w:t>
      </w:r>
      <w:hyperlink r:id="rId14" w:history="1">
        <w:r w:rsidRPr="00507D67">
          <w:rPr>
            <w:sz w:val="28"/>
            <w:szCs w:val="28"/>
          </w:rPr>
          <w:t>справочника</w:t>
        </w:r>
      </w:hyperlink>
      <w:r w:rsidRPr="00507D67">
        <w:rPr>
          <w:sz w:val="28"/>
          <w:szCs w:val="28"/>
        </w:rPr>
        <w:t xml:space="preserve"> должностей руководителей, специалистов и служащих, устанавливается разряд оплаты труда, соответствующий фактически имеющемуся уровню образования.</w:t>
      </w:r>
    </w:p>
    <w:p w:rsidR="00914BF6" w:rsidRPr="00507D67" w:rsidRDefault="00914BF6" w:rsidP="00914BF6">
      <w:pPr>
        <w:autoSpaceDE w:val="0"/>
        <w:autoSpaceDN w:val="0"/>
        <w:adjustRightInd w:val="0"/>
        <w:jc w:val="both"/>
        <w:rPr>
          <w:sz w:val="28"/>
          <w:szCs w:val="28"/>
        </w:rPr>
      </w:pPr>
      <w:r w:rsidRPr="00507D67">
        <w:rPr>
          <w:sz w:val="28"/>
          <w:szCs w:val="28"/>
        </w:rPr>
        <w:t xml:space="preserve">          4.8. Размеры окладов (должностных окладов), ставок заработной платы устанавливается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путем умножения размера окладов (должностных окладов), ставок заработной платы по соответствующим ПКГ (далее - оклады по соответствующим ПКГ) на повышающий коэффициент, установленный для профессий рабочих и/или должностей служащих, отнесенных к соответствующему квалификационному уровню ПКГ (далее - повышающий коэффициент). Оклады по соответствующим ПКГ устанавливается с учетом требований к профессиональной подготовке и уровню квалификации, которые необходимы для осуществления соответствующей профессиональной деятельности.</w:t>
      </w:r>
    </w:p>
    <w:p w:rsidR="00914BF6" w:rsidRPr="00507D67" w:rsidRDefault="00914BF6" w:rsidP="00914BF6">
      <w:pPr>
        <w:ind w:right="57" w:firstLine="684"/>
        <w:jc w:val="both"/>
        <w:rPr>
          <w:sz w:val="28"/>
          <w:szCs w:val="28"/>
        </w:rPr>
      </w:pPr>
      <w:r w:rsidRPr="00507D67">
        <w:rPr>
          <w:sz w:val="28"/>
          <w:szCs w:val="28"/>
        </w:rPr>
        <w:t>4.9. Размер повышающего коэффициента к окладу по соответствующей ПКГ устанавливается единым для всех должностей (профессий), отнесенных к соответствующему квалификационному уровню, на основе расчетов и в пределах средств, предусмотренных на оплату труда работников учреждения.</w:t>
      </w:r>
    </w:p>
    <w:p w:rsidR="00914BF6" w:rsidRPr="00507D67" w:rsidRDefault="00914BF6" w:rsidP="00914BF6">
      <w:pPr>
        <w:ind w:right="57" w:firstLine="684"/>
        <w:jc w:val="both"/>
        <w:rPr>
          <w:sz w:val="28"/>
          <w:szCs w:val="28"/>
        </w:rPr>
      </w:pPr>
      <w:r w:rsidRPr="00507D67">
        <w:rPr>
          <w:sz w:val="28"/>
          <w:szCs w:val="28"/>
        </w:rPr>
        <w:t>4.10. Размеры повышающих коэффициентов к окладам по соответствующим ПКГ рассчитываются на основе проведения дифференциации типовых должностей, включаемых в штатное расписание учреждения, по квалификационным уровням ПКГ. Указанные должности должны соответствовать уставным целям учреждения и содержаться в соответствующих разделах единого тарифно-квалификационного справочника работ и профессий рабочих и единого квалификационного справочника должностей руководителей, специалистов и служащих.</w:t>
      </w:r>
    </w:p>
    <w:p w:rsidR="00914BF6" w:rsidRPr="00507D67" w:rsidRDefault="00914BF6" w:rsidP="00914BF6">
      <w:pPr>
        <w:ind w:right="57" w:firstLine="684"/>
        <w:jc w:val="both"/>
        <w:rPr>
          <w:sz w:val="28"/>
          <w:szCs w:val="28"/>
        </w:rPr>
      </w:pPr>
      <w:r w:rsidRPr="00507D67">
        <w:rPr>
          <w:sz w:val="28"/>
          <w:szCs w:val="28"/>
        </w:rPr>
        <w:t>4.11. В тех случаях, когда возможно определение конкретного вида работы (его качественное и количественное описание), выполняемого работниками для реализации уставных целей учреждения без привязки к конкретной должности (профессии), возможно установление повышающих коэффициентов по перечню конкретных видов работ. При этом перечни видов работ должны первоначально быть распределены по соответствующим квалификационным уровням ПКГ.</w:t>
      </w:r>
    </w:p>
    <w:p w:rsidR="00914BF6" w:rsidRDefault="00914BF6" w:rsidP="00914BF6">
      <w:pPr>
        <w:ind w:right="57"/>
        <w:jc w:val="center"/>
        <w:rPr>
          <w:b/>
          <w:sz w:val="28"/>
          <w:szCs w:val="28"/>
        </w:rPr>
      </w:pPr>
      <w:r w:rsidRPr="00507D67">
        <w:rPr>
          <w:b/>
          <w:sz w:val="28"/>
          <w:szCs w:val="28"/>
          <w:lang w:val="en-US"/>
        </w:rPr>
        <w:t>V</w:t>
      </w:r>
      <w:r w:rsidRPr="00507D67">
        <w:rPr>
          <w:b/>
          <w:sz w:val="28"/>
          <w:szCs w:val="28"/>
        </w:rPr>
        <w:t xml:space="preserve">. Норма часов за базовую ставку заработной платы </w:t>
      </w:r>
    </w:p>
    <w:p w:rsidR="00914BF6" w:rsidRPr="00507D67" w:rsidRDefault="00914BF6" w:rsidP="00914BF6">
      <w:pPr>
        <w:ind w:right="57"/>
        <w:jc w:val="center"/>
        <w:rPr>
          <w:b/>
          <w:sz w:val="28"/>
          <w:szCs w:val="28"/>
        </w:rPr>
      </w:pPr>
      <w:r w:rsidRPr="00507D67">
        <w:rPr>
          <w:b/>
          <w:sz w:val="28"/>
          <w:szCs w:val="28"/>
        </w:rPr>
        <w:t>(базовый оклад) работников.</w:t>
      </w:r>
    </w:p>
    <w:p w:rsidR="00914BF6" w:rsidRPr="00507D67" w:rsidRDefault="00914BF6" w:rsidP="00914BF6">
      <w:pPr>
        <w:autoSpaceDE w:val="0"/>
        <w:autoSpaceDN w:val="0"/>
        <w:adjustRightInd w:val="0"/>
        <w:ind w:firstLine="540"/>
        <w:jc w:val="both"/>
        <w:rPr>
          <w:sz w:val="28"/>
          <w:szCs w:val="28"/>
        </w:rPr>
      </w:pPr>
      <w:r w:rsidRPr="00507D67">
        <w:rPr>
          <w:sz w:val="28"/>
          <w:szCs w:val="28"/>
        </w:rPr>
        <w:lastRenderedPageBreak/>
        <w:t xml:space="preserve">5.1. </w:t>
      </w:r>
      <w:hyperlink r:id="rId15" w:history="1">
        <w:r w:rsidRPr="00507D67">
          <w:rPr>
            <w:sz w:val="28"/>
            <w:szCs w:val="28"/>
          </w:rPr>
          <w:t>Норма</w:t>
        </w:r>
      </w:hyperlink>
      <w:r w:rsidRPr="00507D67">
        <w:rPr>
          <w:sz w:val="28"/>
          <w:szCs w:val="28"/>
        </w:rPr>
        <w:t xml:space="preserve"> часов педагогической (преподавательской) работы за ставку заработной платы либо продолжительность рабочего времени определена Постановлением Правительства Российской Федерации от 03.04.2003 N 191 "О продолжительности рабочего времени (норме часов педагогической работы за ставку заработной платы) педагогических работников".</w:t>
      </w:r>
    </w:p>
    <w:p w:rsidR="00914BF6" w:rsidRPr="00507D67" w:rsidRDefault="00914BF6" w:rsidP="00914BF6">
      <w:pPr>
        <w:autoSpaceDE w:val="0"/>
        <w:autoSpaceDN w:val="0"/>
        <w:adjustRightInd w:val="0"/>
        <w:ind w:firstLine="540"/>
        <w:jc w:val="both"/>
        <w:rPr>
          <w:sz w:val="28"/>
          <w:szCs w:val="28"/>
        </w:rPr>
      </w:pPr>
      <w:r w:rsidRPr="00507D67">
        <w:rPr>
          <w:sz w:val="28"/>
          <w:szCs w:val="28"/>
        </w:rPr>
        <w:t xml:space="preserve">5.2. </w:t>
      </w:r>
      <w:hyperlink r:id="rId16" w:history="1">
        <w:r w:rsidRPr="00507D67">
          <w:rPr>
            <w:sz w:val="28"/>
            <w:szCs w:val="28"/>
          </w:rPr>
          <w:t>Норма</w:t>
        </w:r>
      </w:hyperlink>
      <w:r w:rsidRPr="00507D67">
        <w:rPr>
          <w:sz w:val="28"/>
          <w:szCs w:val="28"/>
        </w:rPr>
        <w:t xml:space="preserve"> часов педагогической (преподавательской) работы за ставку заработной платы либо продолжительность рабочего времени определена Постановлением Правительства Российской Федерации от 03.04.2003 N 191 "О продолжительности рабочего времени (норме часов педагогической работы за ставку заработной платы) педагогических работников".</w:t>
      </w:r>
    </w:p>
    <w:p w:rsidR="00914BF6" w:rsidRPr="00507D67" w:rsidRDefault="00914BF6" w:rsidP="00914BF6">
      <w:pPr>
        <w:autoSpaceDE w:val="0"/>
        <w:autoSpaceDN w:val="0"/>
        <w:adjustRightInd w:val="0"/>
        <w:ind w:firstLine="540"/>
        <w:jc w:val="both"/>
        <w:rPr>
          <w:sz w:val="28"/>
          <w:szCs w:val="28"/>
        </w:rPr>
      </w:pPr>
      <w:r w:rsidRPr="00507D67">
        <w:rPr>
          <w:sz w:val="28"/>
          <w:szCs w:val="28"/>
        </w:rPr>
        <w:t>5.3. Выполнение педагогической работы педагогическими работниками, указанными в настоящем пункте, характеризуется наличием установленных норм времени только для выполнения педагогической работы, связанной с преподавательской работой.</w:t>
      </w:r>
    </w:p>
    <w:p w:rsidR="00914BF6" w:rsidRPr="00507D67" w:rsidRDefault="00914BF6" w:rsidP="00914BF6">
      <w:pPr>
        <w:autoSpaceDE w:val="0"/>
        <w:autoSpaceDN w:val="0"/>
        <w:adjustRightInd w:val="0"/>
        <w:ind w:firstLine="540"/>
        <w:jc w:val="both"/>
        <w:rPr>
          <w:sz w:val="28"/>
          <w:szCs w:val="28"/>
        </w:rPr>
      </w:pPr>
      <w:r w:rsidRPr="00507D67">
        <w:rPr>
          <w:sz w:val="28"/>
          <w:szCs w:val="28"/>
        </w:rPr>
        <w:t>5.4. Выполнение другой части педагогической работы педагогическими работниками, ведущими преподавательскую работу, осуществляется в течение рабочего времени, которое не конкретизировано по количеству часов.</w:t>
      </w:r>
    </w:p>
    <w:p w:rsidR="00914BF6" w:rsidRPr="00507D67" w:rsidRDefault="00914BF6" w:rsidP="00914BF6">
      <w:pPr>
        <w:autoSpaceDE w:val="0"/>
        <w:autoSpaceDN w:val="0"/>
        <w:adjustRightInd w:val="0"/>
        <w:ind w:firstLine="540"/>
        <w:jc w:val="both"/>
        <w:rPr>
          <w:sz w:val="28"/>
          <w:szCs w:val="28"/>
        </w:rPr>
      </w:pPr>
      <w:r w:rsidRPr="00507D67">
        <w:rPr>
          <w:sz w:val="28"/>
          <w:szCs w:val="28"/>
        </w:rPr>
        <w:t>5.5. Нормируемая часть рабочего времени работников, предусмотренных в настоящем пункте, определяется в астрономических часах и включает проводимые уроки (учебные занятия) (далее - учебные занятия) независимо от их продолжительности и короткие перерывы (перемены) между каждым учебным занятием, установленные для обучающихся, в том числе "динамический час" для учащихся 1 класса. 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 не превышающей 45 минут.</w:t>
      </w:r>
    </w:p>
    <w:p w:rsidR="00914BF6" w:rsidRPr="00507D67" w:rsidRDefault="00914BF6" w:rsidP="00914BF6">
      <w:pPr>
        <w:autoSpaceDE w:val="0"/>
        <w:autoSpaceDN w:val="0"/>
        <w:adjustRightInd w:val="0"/>
        <w:ind w:firstLine="540"/>
        <w:jc w:val="both"/>
        <w:rPr>
          <w:sz w:val="28"/>
          <w:szCs w:val="28"/>
        </w:rPr>
      </w:pPr>
      <w:r w:rsidRPr="00507D67">
        <w:rPr>
          <w:sz w:val="28"/>
          <w:szCs w:val="28"/>
        </w:rPr>
        <w:t>5.6. Конкретная продолжительность учебных занятий, а также перерывов (перемен) между ними предусматривается уставом либо локальным актом образовательного учреждения с учетом соответствующих санитарно-эпидемиологических правил и нормативов, утвержденных в установленном порядке. Выполнение преподавательской работы регулируется расписанием учебных занятий.</w:t>
      </w:r>
    </w:p>
    <w:p w:rsidR="00914BF6" w:rsidRPr="00507D67" w:rsidRDefault="00914BF6" w:rsidP="00914BF6">
      <w:pPr>
        <w:ind w:right="57" w:firstLine="684"/>
        <w:rPr>
          <w:b/>
          <w:sz w:val="28"/>
          <w:szCs w:val="28"/>
        </w:rPr>
      </w:pPr>
      <w:r w:rsidRPr="00507D67">
        <w:rPr>
          <w:b/>
          <w:sz w:val="28"/>
          <w:szCs w:val="28"/>
          <w:lang w:val="en-US"/>
        </w:rPr>
        <w:t>VI</w:t>
      </w:r>
      <w:r w:rsidRPr="00507D67">
        <w:rPr>
          <w:b/>
          <w:sz w:val="28"/>
          <w:szCs w:val="28"/>
        </w:rPr>
        <w:t>. Выплаты педагогическим работникам за неаудиторную занятость</w:t>
      </w:r>
    </w:p>
    <w:p w:rsidR="00914BF6" w:rsidRPr="00507D67" w:rsidRDefault="00914BF6" w:rsidP="00914BF6">
      <w:pPr>
        <w:autoSpaceDE w:val="0"/>
        <w:autoSpaceDN w:val="0"/>
        <w:adjustRightInd w:val="0"/>
        <w:ind w:firstLine="540"/>
        <w:jc w:val="both"/>
        <w:rPr>
          <w:sz w:val="28"/>
          <w:szCs w:val="28"/>
        </w:rPr>
      </w:pPr>
      <w:r w:rsidRPr="00507D67">
        <w:rPr>
          <w:sz w:val="28"/>
          <w:szCs w:val="28"/>
        </w:rPr>
        <w:t>6.1. Выплаты педагогическим работникам за неаудиторную занятость включают в себя:</w:t>
      </w:r>
    </w:p>
    <w:p w:rsidR="00914BF6" w:rsidRPr="00507D67" w:rsidRDefault="00914BF6" w:rsidP="00074403">
      <w:pPr>
        <w:numPr>
          <w:ilvl w:val="0"/>
          <w:numId w:val="11"/>
        </w:numPr>
        <w:autoSpaceDE w:val="0"/>
        <w:autoSpaceDN w:val="0"/>
        <w:adjustRightInd w:val="0"/>
        <w:jc w:val="both"/>
        <w:rPr>
          <w:sz w:val="28"/>
          <w:szCs w:val="28"/>
        </w:rPr>
      </w:pPr>
      <w:r w:rsidRPr="00507D67">
        <w:rPr>
          <w:sz w:val="28"/>
          <w:szCs w:val="28"/>
        </w:rPr>
        <w:t>выплаты за осуществление функций классного руководителя по организации и координации воспитательной работы с обучающимися;</w:t>
      </w:r>
    </w:p>
    <w:p w:rsidR="00914BF6" w:rsidRPr="00507D67" w:rsidRDefault="00914BF6" w:rsidP="00074403">
      <w:pPr>
        <w:numPr>
          <w:ilvl w:val="0"/>
          <w:numId w:val="11"/>
        </w:numPr>
        <w:autoSpaceDE w:val="0"/>
        <w:autoSpaceDN w:val="0"/>
        <w:adjustRightInd w:val="0"/>
        <w:jc w:val="both"/>
        <w:rPr>
          <w:sz w:val="28"/>
          <w:szCs w:val="28"/>
        </w:rPr>
      </w:pPr>
      <w:r w:rsidRPr="00507D67">
        <w:rPr>
          <w:sz w:val="28"/>
          <w:szCs w:val="28"/>
        </w:rPr>
        <w:t>выплаты за проверку письменных работ (проверку тетрадей);</w:t>
      </w:r>
    </w:p>
    <w:p w:rsidR="00914BF6" w:rsidRPr="00507D67" w:rsidRDefault="00914BF6" w:rsidP="00074403">
      <w:pPr>
        <w:numPr>
          <w:ilvl w:val="0"/>
          <w:numId w:val="11"/>
        </w:numPr>
        <w:autoSpaceDE w:val="0"/>
        <w:autoSpaceDN w:val="0"/>
        <w:adjustRightInd w:val="0"/>
        <w:jc w:val="both"/>
        <w:rPr>
          <w:sz w:val="28"/>
          <w:szCs w:val="28"/>
        </w:rPr>
      </w:pPr>
      <w:r w:rsidRPr="00507D67">
        <w:rPr>
          <w:sz w:val="28"/>
          <w:szCs w:val="28"/>
        </w:rPr>
        <w:t>выплаты за заведование учебными кабинетами, учебными мастерскими, учебно-опытным участком;</w:t>
      </w:r>
    </w:p>
    <w:p w:rsidR="00914BF6" w:rsidRPr="00507D67" w:rsidRDefault="00914BF6" w:rsidP="00074403">
      <w:pPr>
        <w:numPr>
          <w:ilvl w:val="0"/>
          <w:numId w:val="11"/>
        </w:numPr>
        <w:autoSpaceDE w:val="0"/>
        <w:autoSpaceDN w:val="0"/>
        <w:adjustRightInd w:val="0"/>
        <w:jc w:val="both"/>
        <w:rPr>
          <w:sz w:val="28"/>
          <w:szCs w:val="28"/>
        </w:rPr>
      </w:pPr>
      <w:r w:rsidRPr="00507D67">
        <w:rPr>
          <w:sz w:val="28"/>
          <w:szCs w:val="28"/>
        </w:rPr>
        <w:t>выплаты за руководство предметной, методической или цикловой комиссией, методическими объединениями.</w:t>
      </w:r>
    </w:p>
    <w:p w:rsidR="00914BF6" w:rsidRPr="00507D67" w:rsidRDefault="00914BF6" w:rsidP="00914BF6">
      <w:pPr>
        <w:autoSpaceDE w:val="0"/>
        <w:autoSpaceDN w:val="0"/>
        <w:adjustRightInd w:val="0"/>
        <w:ind w:firstLine="540"/>
        <w:jc w:val="both"/>
        <w:rPr>
          <w:sz w:val="28"/>
          <w:szCs w:val="28"/>
        </w:rPr>
      </w:pPr>
      <w:r w:rsidRPr="00507D67">
        <w:rPr>
          <w:sz w:val="28"/>
          <w:szCs w:val="28"/>
        </w:rPr>
        <w:lastRenderedPageBreak/>
        <w:t>6.2.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914BF6" w:rsidRPr="00507D67" w:rsidRDefault="00914BF6" w:rsidP="00914BF6">
      <w:pPr>
        <w:autoSpaceDE w:val="0"/>
        <w:autoSpaceDN w:val="0"/>
        <w:adjustRightInd w:val="0"/>
        <w:ind w:firstLine="540"/>
        <w:jc w:val="both"/>
        <w:rPr>
          <w:sz w:val="28"/>
          <w:szCs w:val="28"/>
        </w:rPr>
      </w:pPr>
      <w:r w:rsidRPr="00507D67">
        <w:rPr>
          <w:sz w:val="28"/>
          <w:szCs w:val="28"/>
        </w:rPr>
        <w:t>6.3. Заведование кабинетами и учебными мастерскими, спортивными залами, лабораториями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от утвержденных требований к оснащению образовательного процесса.</w:t>
      </w:r>
    </w:p>
    <w:p w:rsidR="00914BF6" w:rsidRPr="00507D67" w:rsidRDefault="00914BF6" w:rsidP="00914BF6">
      <w:pPr>
        <w:ind w:right="57"/>
        <w:jc w:val="center"/>
        <w:rPr>
          <w:b/>
          <w:sz w:val="28"/>
          <w:szCs w:val="28"/>
        </w:rPr>
      </w:pPr>
    </w:p>
    <w:p w:rsidR="00914BF6" w:rsidRPr="00914BF6" w:rsidRDefault="00914BF6" w:rsidP="00914BF6">
      <w:pPr>
        <w:ind w:right="57"/>
        <w:rPr>
          <w:b/>
          <w:sz w:val="28"/>
          <w:szCs w:val="28"/>
        </w:rPr>
      </w:pPr>
    </w:p>
    <w:p w:rsidR="00914BF6" w:rsidRPr="00914BF6" w:rsidRDefault="00914BF6" w:rsidP="00914BF6">
      <w:pPr>
        <w:ind w:right="57"/>
        <w:rPr>
          <w:b/>
          <w:sz w:val="28"/>
          <w:szCs w:val="28"/>
        </w:rPr>
      </w:pPr>
    </w:p>
    <w:p w:rsidR="00914BF6" w:rsidRPr="00914BF6" w:rsidRDefault="00914BF6" w:rsidP="00914BF6">
      <w:pPr>
        <w:ind w:right="57"/>
        <w:rPr>
          <w:b/>
          <w:sz w:val="28"/>
          <w:szCs w:val="28"/>
        </w:rPr>
      </w:pPr>
    </w:p>
    <w:p w:rsidR="00914BF6" w:rsidRPr="00914BF6" w:rsidRDefault="00914BF6" w:rsidP="00914BF6">
      <w:pPr>
        <w:ind w:right="57"/>
        <w:rPr>
          <w:b/>
          <w:sz w:val="28"/>
          <w:szCs w:val="28"/>
        </w:rPr>
      </w:pPr>
      <w:r w:rsidRPr="00914BF6">
        <w:rPr>
          <w:b/>
          <w:sz w:val="28"/>
          <w:szCs w:val="28"/>
        </w:rPr>
        <w:tab/>
      </w:r>
    </w:p>
    <w:p w:rsidR="00914BF6" w:rsidRDefault="00914BF6" w:rsidP="00914BF6">
      <w:pPr>
        <w:ind w:right="57"/>
        <w:rPr>
          <w:b/>
          <w:sz w:val="28"/>
          <w:szCs w:val="28"/>
        </w:rPr>
      </w:pPr>
      <w:r w:rsidRPr="00507D67">
        <w:rPr>
          <w:b/>
          <w:sz w:val="28"/>
          <w:szCs w:val="28"/>
          <w:lang w:val="en-US"/>
        </w:rPr>
        <w:t>VII</w:t>
      </w:r>
      <w:r w:rsidRPr="00507D67">
        <w:rPr>
          <w:b/>
          <w:sz w:val="28"/>
          <w:szCs w:val="28"/>
        </w:rPr>
        <w:t xml:space="preserve">. Порядок определения выплат стимулирующего </w:t>
      </w:r>
    </w:p>
    <w:p w:rsidR="00914BF6" w:rsidRPr="00507D67" w:rsidRDefault="00914BF6" w:rsidP="00914BF6">
      <w:pPr>
        <w:ind w:right="57"/>
        <w:rPr>
          <w:b/>
          <w:sz w:val="28"/>
          <w:szCs w:val="28"/>
        </w:rPr>
      </w:pPr>
      <w:r w:rsidRPr="00507D67">
        <w:rPr>
          <w:b/>
          <w:sz w:val="28"/>
          <w:szCs w:val="28"/>
        </w:rPr>
        <w:t>характера работников</w:t>
      </w:r>
    </w:p>
    <w:p w:rsidR="00914BF6" w:rsidRPr="00507D67" w:rsidRDefault="00914BF6" w:rsidP="00914BF6">
      <w:pPr>
        <w:ind w:right="57" w:firstLine="684"/>
        <w:jc w:val="both"/>
        <w:rPr>
          <w:sz w:val="28"/>
          <w:szCs w:val="28"/>
        </w:rPr>
      </w:pPr>
    </w:p>
    <w:p w:rsidR="00914BF6" w:rsidRPr="00507D67" w:rsidRDefault="00914BF6" w:rsidP="00914BF6">
      <w:pPr>
        <w:ind w:right="57"/>
        <w:jc w:val="both"/>
        <w:rPr>
          <w:sz w:val="28"/>
          <w:szCs w:val="28"/>
        </w:rPr>
      </w:pPr>
      <w:bookmarkStart w:id="8" w:name="sub_81"/>
      <w:r w:rsidRPr="00507D67">
        <w:rPr>
          <w:sz w:val="28"/>
          <w:szCs w:val="28"/>
        </w:rPr>
        <w:t xml:space="preserve">      7.1.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bookmarkStart w:id="9" w:name="sub_82"/>
      <w:bookmarkEnd w:id="8"/>
    </w:p>
    <w:p w:rsidR="00914BF6" w:rsidRPr="00507D67" w:rsidRDefault="00914BF6" w:rsidP="00914BF6">
      <w:pPr>
        <w:ind w:right="57"/>
        <w:jc w:val="both"/>
        <w:rPr>
          <w:sz w:val="28"/>
          <w:szCs w:val="28"/>
        </w:rPr>
      </w:pPr>
      <w:r w:rsidRPr="00507D67">
        <w:rPr>
          <w:sz w:val="28"/>
          <w:szCs w:val="28"/>
        </w:rPr>
        <w:t xml:space="preserve">      7.2. Выплаты стимулирующего характера включают в себя:</w:t>
      </w:r>
    </w:p>
    <w:bookmarkEnd w:id="9"/>
    <w:p w:rsidR="00914BF6" w:rsidRPr="00507D67" w:rsidRDefault="00914BF6" w:rsidP="00914BF6">
      <w:pPr>
        <w:ind w:right="57" w:firstLine="684"/>
        <w:jc w:val="both"/>
        <w:rPr>
          <w:sz w:val="28"/>
          <w:szCs w:val="28"/>
        </w:rPr>
      </w:pPr>
      <w:r w:rsidRPr="00507D67">
        <w:rPr>
          <w:sz w:val="28"/>
          <w:szCs w:val="28"/>
        </w:rPr>
        <w:t>-выплаты за интенсивность и высокие результаты работы;</w:t>
      </w:r>
    </w:p>
    <w:p w:rsidR="00914BF6" w:rsidRPr="00507D67" w:rsidRDefault="00914BF6" w:rsidP="00914BF6">
      <w:pPr>
        <w:ind w:right="57" w:firstLine="684"/>
        <w:jc w:val="both"/>
        <w:rPr>
          <w:sz w:val="28"/>
          <w:szCs w:val="28"/>
        </w:rPr>
      </w:pPr>
      <w:r w:rsidRPr="00507D67">
        <w:rPr>
          <w:sz w:val="28"/>
          <w:szCs w:val="28"/>
        </w:rPr>
        <w:t>-выплаты за стаж работы по профилю;</w:t>
      </w:r>
    </w:p>
    <w:p w:rsidR="00914BF6" w:rsidRPr="00507D67" w:rsidRDefault="00914BF6" w:rsidP="00914BF6">
      <w:pPr>
        <w:ind w:right="57" w:firstLine="684"/>
        <w:jc w:val="both"/>
        <w:rPr>
          <w:sz w:val="28"/>
          <w:szCs w:val="28"/>
        </w:rPr>
      </w:pPr>
      <w:r w:rsidRPr="00507D67">
        <w:rPr>
          <w:sz w:val="28"/>
          <w:szCs w:val="28"/>
        </w:rPr>
        <w:t>-выплаты за квалификационную категорию;</w:t>
      </w:r>
    </w:p>
    <w:p w:rsidR="00914BF6" w:rsidRPr="00507D67" w:rsidRDefault="00914BF6" w:rsidP="00914BF6">
      <w:pPr>
        <w:ind w:right="57" w:firstLine="684"/>
        <w:jc w:val="both"/>
        <w:rPr>
          <w:sz w:val="28"/>
          <w:szCs w:val="28"/>
        </w:rPr>
      </w:pPr>
      <w:r w:rsidRPr="00507D67">
        <w:rPr>
          <w:sz w:val="28"/>
          <w:szCs w:val="28"/>
        </w:rPr>
        <w:t>-выплаты за качество выполняемых работ;</w:t>
      </w:r>
    </w:p>
    <w:p w:rsidR="00914BF6" w:rsidRPr="00507D67" w:rsidRDefault="00914BF6" w:rsidP="00914BF6">
      <w:pPr>
        <w:ind w:right="57" w:firstLine="684"/>
        <w:jc w:val="both"/>
        <w:rPr>
          <w:sz w:val="28"/>
          <w:szCs w:val="28"/>
        </w:rPr>
      </w:pPr>
      <w:r w:rsidRPr="00507D67">
        <w:rPr>
          <w:sz w:val="28"/>
          <w:szCs w:val="28"/>
        </w:rPr>
        <w:t>-премиальные и иные поощрительные выплаты.</w:t>
      </w:r>
    </w:p>
    <w:p w:rsidR="00914BF6" w:rsidRPr="00507D67" w:rsidRDefault="00914BF6" w:rsidP="00914BF6">
      <w:pPr>
        <w:ind w:right="57"/>
        <w:jc w:val="both"/>
        <w:rPr>
          <w:spacing w:val="-8"/>
          <w:sz w:val="28"/>
          <w:szCs w:val="28"/>
        </w:rPr>
      </w:pPr>
      <w:bookmarkStart w:id="10" w:name="sub_83"/>
      <w:r w:rsidRPr="00507D67">
        <w:rPr>
          <w:spacing w:val="-8"/>
          <w:sz w:val="28"/>
          <w:szCs w:val="28"/>
        </w:rPr>
        <w:t xml:space="preserve">     7.3. Выплаты за интенсивность и высокие результаты работы подразделяются на:</w:t>
      </w:r>
    </w:p>
    <w:bookmarkEnd w:id="10"/>
    <w:p w:rsidR="00914BF6" w:rsidRPr="00507D67" w:rsidRDefault="00914BF6" w:rsidP="00914BF6">
      <w:pPr>
        <w:ind w:right="57" w:firstLine="684"/>
        <w:jc w:val="both"/>
        <w:rPr>
          <w:sz w:val="28"/>
          <w:szCs w:val="28"/>
        </w:rPr>
      </w:pPr>
      <w:r w:rsidRPr="00507D67">
        <w:rPr>
          <w:sz w:val="28"/>
          <w:szCs w:val="28"/>
        </w:rPr>
        <w:t>-выплаты за специфику образовательной программы;</w:t>
      </w:r>
    </w:p>
    <w:p w:rsidR="00914BF6" w:rsidRPr="00507D67" w:rsidRDefault="00914BF6" w:rsidP="00914BF6">
      <w:pPr>
        <w:ind w:right="57" w:firstLine="684"/>
        <w:jc w:val="both"/>
        <w:rPr>
          <w:sz w:val="28"/>
          <w:szCs w:val="28"/>
        </w:rPr>
      </w:pPr>
      <w:r w:rsidRPr="00507D67">
        <w:rPr>
          <w:sz w:val="28"/>
          <w:szCs w:val="28"/>
        </w:rPr>
        <w:t>-выплаты за управление структурным подразделением;</w:t>
      </w:r>
    </w:p>
    <w:p w:rsidR="00914BF6" w:rsidRPr="00507D67" w:rsidRDefault="00914BF6" w:rsidP="00914BF6">
      <w:pPr>
        <w:ind w:right="57" w:firstLine="684"/>
        <w:jc w:val="both"/>
        <w:rPr>
          <w:sz w:val="28"/>
          <w:szCs w:val="28"/>
        </w:rPr>
      </w:pPr>
      <w:r w:rsidRPr="00507D67">
        <w:rPr>
          <w:sz w:val="28"/>
          <w:szCs w:val="28"/>
        </w:rPr>
        <w:t>-выплаты за наличие почетных званий, государственных наград. </w:t>
      </w:r>
    </w:p>
    <w:p w:rsidR="00914BF6" w:rsidRPr="00507D67" w:rsidRDefault="00914BF6" w:rsidP="00914BF6">
      <w:pPr>
        <w:ind w:right="57"/>
        <w:jc w:val="both"/>
        <w:rPr>
          <w:sz w:val="28"/>
          <w:szCs w:val="28"/>
        </w:rPr>
      </w:pPr>
      <w:r w:rsidRPr="00507D67">
        <w:rPr>
          <w:sz w:val="28"/>
          <w:szCs w:val="28"/>
        </w:rPr>
        <w:t xml:space="preserve">    7.4. Выплаты за квалификационную категорию предоставляются работникам профессиональных квалификационных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914BF6" w:rsidRPr="00507D67" w:rsidRDefault="00914BF6" w:rsidP="00914BF6">
      <w:pPr>
        <w:ind w:right="57"/>
        <w:jc w:val="both"/>
        <w:rPr>
          <w:sz w:val="28"/>
          <w:szCs w:val="28"/>
        </w:rPr>
      </w:pPr>
    </w:p>
    <w:p w:rsidR="00914BF6" w:rsidRPr="00507D67" w:rsidRDefault="00914BF6" w:rsidP="00914BF6">
      <w:pPr>
        <w:autoSpaceDE w:val="0"/>
        <w:autoSpaceDN w:val="0"/>
        <w:adjustRightInd w:val="0"/>
        <w:jc w:val="center"/>
        <w:rPr>
          <w:b/>
          <w:sz w:val="28"/>
          <w:szCs w:val="28"/>
        </w:rPr>
      </w:pPr>
      <w:r w:rsidRPr="00507D67">
        <w:rPr>
          <w:b/>
          <w:sz w:val="28"/>
          <w:szCs w:val="28"/>
        </w:rPr>
        <w:t>Размеры надбавок</w:t>
      </w:r>
    </w:p>
    <w:p w:rsidR="00914BF6" w:rsidRPr="00507D67" w:rsidRDefault="00914BF6" w:rsidP="00914BF6">
      <w:pPr>
        <w:autoSpaceDE w:val="0"/>
        <w:autoSpaceDN w:val="0"/>
        <w:adjustRightInd w:val="0"/>
        <w:jc w:val="center"/>
        <w:rPr>
          <w:b/>
          <w:sz w:val="28"/>
          <w:szCs w:val="28"/>
        </w:rPr>
      </w:pPr>
      <w:r w:rsidRPr="00507D67">
        <w:rPr>
          <w:b/>
          <w:sz w:val="28"/>
          <w:szCs w:val="28"/>
        </w:rPr>
        <w:t>за квалификационную категорию работникам образования</w:t>
      </w:r>
    </w:p>
    <w:p w:rsidR="00914BF6" w:rsidRPr="00507D67" w:rsidRDefault="00914BF6" w:rsidP="00914BF6">
      <w:pPr>
        <w:autoSpaceDE w:val="0"/>
        <w:autoSpaceDN w:val="0"/>
        <w:adjustRightInd w:val="0"/>
        <w:ind w:firstLine="540"/>
        <w:jc w:val="both"/>
        <w:rPr>
          <w:sz w:val="28"/>
          <w:szCs w:val="28"/>
        </w:rPr>
      </w:pPr>
    </w:p>
    <w:tbl>
      <w:tblPr>
        <w:tblW w:w="0" w:type="auto"/>
        <w:tblInd w:w="70" w:type="dxa"/>
        <w:tblLayout w:type="fixed"/>
        <w:tblCellMar>
          <w:left w:w="70" w:type="dxa"/>
          <w:right w:w="70" w:type="dxa"/>
        </w:tblCellMar>
        <w:tblLook w:val="0000" w:firstRow="0" w:lastRow="0" w:firstColumn="0" w:lastColumn="0" w:noHBand="0" w:noVBand="0"/>
      </w:tblPr>
      <w:tblGrid>
        <w:gridCol w:w="2430"/>
        <w:gridCol w:w="4725"/>
        <w:gridCol w:w="2201"/>
      </w:tblGrid>
      <w:tr w:rsidR="00914BF6" w:rsidRPr="00507D67" w:rsidTr="00977D9B">
        <w:tblPrEx>
          <w:tblCellMar>
            <w:top w:w="0" w:type="dxa"/>
            <w:bottom w:w="0" w:type="dxa"/>
          </w:tblCellMar>
        </w:tblPrEx>
        <w:trPr>
          <w:cantSplit/>
          <w:trHeight w:val="360"/>
        </w:trPr>
        <w:tc>
          <w:tcPr>
            <w:tcW w:w="2430"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Квалификационный </w:t>
            </w:r>
            <w:r w:rsidRPr="00507D67">
              <w:rPr>
                <w:rFonts w:ascii="Times New Roman" w:hAnsi="Times New Roman" w:cs="Times New Roman"/>
                <w:sz w:val="28"/>
                <w:szCs w:val="28"/>
              </w:rPr>
              <w:br/>
              <w:t xml:space="preserve">уровень     </w:t>
            </w:r>
          </w:p>
        </w:tc>
        <w:tc>
          <w:tcPr>
            <w:tcW w:w="4725"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Размер надбавки,  </w:t>
            </w:r>
            <w:r w:rsidRPr="00507D67">
              <w:rPr>
                <w:rFonts w:ascii="Times New Roman" w:hAnsi="Times New Roman" w:cs="Times New Roman"/>
                <w:sz w:val="28"/>
                <w:szCs w:val="28"/>
              </w:rPr>
              <w:br/>
              <w:t xml:space="preserve">процентов      </w:t>
            </w:r>
          </w:p>
        </w:tc>
      </w:tr>
      <w:tr w:rsidR="00914BF6" w:rsidRPr="00507D67" w:rsidTr="00977D9B">
        <w:tblPrEx>
          <w:tblCellMar>
            <w:top w:w="0" w:type="dxa"/>
            <w:bottom w:w="0" w:type="dxa"/>
          </w:tblCellMar>
        </w:tblPrEx>
        <w:trPr>
          <w:cantSplit/>
          <w:trHeight w:val="360"/>
        </w:trPr>
        <w:tc>
          <w:tcPr>
            <w:tcW w:w="9356" w:type="dxa"/>
            <w:gridSpan w:val="3"/>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lastRenderedPageBreak/>
              <w:t xml:space="preserve">Профессионально-квалификационная группа должностей            </w:t>
            </w:r>
            <w:r w:rsidRPr="00507D67">
              <w:rPr>
                <w:rFonts w:ascii="Times New Roman" w:hAnsi="Times New Roman" w:cs="Times New Roman"/>
                <w:sz w:val="28"/>
                <w:szCs w:val="28"/>
              </w:rPr>
              <w:br/>
              <w:t xml:space="preserve">педагогических работников                        </w:t>
            </w:r>
          </w:p>
        </w:tc>
      </w:tr>
      <w:tr w:rsidR="00914BF6" w:rsidRPr="00507D67" w:rsidTr="00977D9B">
        <w:tblPrEx>
          <w:tblCellMar>
            <w:top w:w="0" w:type="dxa"/>
            <w:bottom w:w="0" w:type="dxa"/>
          </w:tblCellMar>
        </w:tblPrEx>
        <w:trPr>
          <w:cantSplit/>
          <w:trHeight w:val="240"/>
        </w:trPr>
        <w:tc>
          <w:tcPr>
            <w:tcW w:w="2430" w:type="dxa"/>
            <w:vMerge w:val="restart"/>
            <w:tcBorders>
              <w:top w:val="single" w:sz="6" w:space="0" w:color="auto"/>
              <w:left w:val="single" w:sz="6" w:space="0" w:color="auto"/>
              <w:bottom w:val="nil"/>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1        </w:t>
            </w:r>
          </w:p>
        </w:tc>
        <w:tc>
          <w:tcPr>
            <w:tcW w:w="4725"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2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4,5         </w:t>
            </w:r>
          </w:p>
        </w:tc>
      </w:tr>
      <w:tr w:rsidR="00914BF6" w:rsidRPr="00507D67" w:rsidTr="00977D9B">
        <w:tblPrEx>
          <w:tblCellMar>
            <w:top w:w="0" w:type="dxa"/>
            <w:bottom w:w="0" w:type="dxa"/>
          </w:tblCellMar>
        </w:tblPrEx>
        <w:trPr>
          <w:cantSplit/>
          <w:trHeight w:val="240"/>
        </w:trPr>
        <w:tc>
          <w:tcPr>
            <w:tcW w:w="2430" w:type="dxa"/>
            <w:vMerge/>
            <w:tcBorders>
              <w:top w:val="nil"/>
              <w:left w:val="single" w:sz="6" w:space="0" w:color="auto"/>
              <w:bottom w:val="nil"/>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p>
        </w:tc>
        <w:tc>
          <w:tcPr>
            <w:tcW w:w="4725"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1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6,0         </w:t>
            </w:r>
          </w:p>
        </w:tc>
      </w:tr>
      <w:tr w:rsidR="00914BF6" w:rsidRPr="00507D67" w:rsidTr="00977D9B">
        <w:tblPrEx>
          <w:tblCellMar>
            <w:top w:w="0" w:type="dxa"/>
            <w:bottom w:w="0" w:type="dxa"/>
          </w:tblCellMar>
        </w:tblPrEx>
        <w:trPr>
          <w:cantSplit/>
          <w:trHeight w:val="240"/>
        </w:trPr>
        <w:tc>
          <w:tcPr>
            <w:tcW w:w="2430" w:type="dxa"/>
            <w:vMerge/>
            <w:tcBorders>
              <w:top w:val="nil"/>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p>
        </w:tc>
        <w:tc>
          <w:tcPr>
            <w:tcW w:w="4725"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высшая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7,5         </w:t>
            </w:r>
          </w:p>
        </w:tc>
      </w:tr>
      <w:tr w:rsidR="00914BF6" w:rsidRPr="00507D67" w:rsidTr="00977D9B">
        <w:tblPrEx>
          <w:tblCellMar>
            <w:top w:w="0" w:type="dxa"/>
            <w:bottom w:w="0" w:type="dxa"/>
          </w:tblCellMar>
        </w:tblPrEx>
        <w:trPr>
          <w:cantSplit/>
          <w:trHeight w:val="240"/>
        </w:trPr>
        <w:tc>
          <w:tcPr>
            <w:tcW w:w="2430" w:type="dxa"/>
            <w:vMerge w:val="restart"/>
            <w:tcBorders>
              <w:top w:val="single" w:sz="6" w:space="0" w:color="auto"/>
              <w:left w:val="single" w:sz="6" w:space="0" w:color="auto"/>
              <w:bottom w:val="nil"/>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2        </w:t>
            </w:r>
          </w:p>
        </w:tc>
        <w:tc>
          <w:tcPr>
            <w:tcW w:w="4725"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2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4,5         </w:t>
            </w:r>
          </w:p>
        </w:tc>
      </w:tr>
      <w:tr w:rsidR="00914BF6" w:rsidRPr="00507D67" w:rsidTr="00977D9B">
        <w:tblPrEx>
          <w:tblCellMar>
            <w:top w:w="0" w:type="dxa"/>
            <w:bottom w:w="0" w:type="dxa"/>
          </w:tblCellMar>
        </w:tblPrEx>
        <w:trPr>
          <w:cantSplit/>
          <w:trHeight w:val="240"/>
        </w:trPr>
        <w:tc>
          <w:tcPr>
            <w:tcW w:w="2430" w:type="dxa"/>
            <w:vMerge/>
            <w:tcBorders>
              <w:top w:val="nil"/>
              <w:left w:val="single" w:sz="6" w:space="0" w:color="auto"/>
              <w:bottom w:val="nil"/>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p>
        </w:tc>
        <w:tc>
          <w:tcPr>
            <w:tcW w:w="4725"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1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7,5         </w:t>
            </w:r>
          </w:p>
        </w:tc>
      </w:tr>
      <w:tr w:rsidR="00914BF6" w:rsidRPr="00507D67" w:rsidTr="00977D9B">
        <w:tblPrEx>
          <w:tblCellMar>
            <w:top w:w="0" w:type="dxa"/>
            <w:bottom w:w="0" w:type="dxa"/>
          </w:tblCellMar>
        </w:tblPrEx>
        <w:trPr>
          <w:cantSplit/>
          <w:trHeight w:val="240"/>
        </w:trPr>
        <w:tc>
          <w:tcPr>
            <w:tcW w:w="2430" w:type="dxa"/>
            <w:vMerge/>
            <w:tcBorders>
              <w:top w:val="nil"/>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p>
        </w:tc>
        <w:tc>
          <w:tcPr>
            <w:tcW w:w="4725"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высшая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10,0        </w:t>
            </w:r>
          </w:p>
        </w:tc>
      </w:tr>
      <w:tr w:rsidR="00914BF6" w:rsidRPr="00507D67" w:rsidTr="00977D9B">
        <w:tblPrEx>
          <w:tblCellMar>
            <w:top w:w="0" w:type="dxa"/>
            <w:bottom w:w="0" w:type="dxa"/>
          </w:tblCellMar>
        </w:tblPrEx>
        <w:trPr>
          <w:cantSplit/>
          <w:trHeight w:val="240"/>
        </w:trPr>
        <w:tc>
          <w:tcPr>
            <w:tcW w:w="2430" w:type="dxa"/>
            <w:vMerge w:val="restart"/>
            <w:tcBorders>
              <w:top w:val="single" w:sz="6" w:space="0" w:color="auto"/>
              <w:left w:val="single" w:sz="6" w:space="0" w:color="auto"/>
              <w:bottom w:val="nil"/>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3        </w:t>
            </w:r>
          </w:p>
        </w:tc>
        <w:tc>
          <w:tcPr>
            <w:tcW w:w="4725"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2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6,0         </w:t>
            </w:r>
          </w:p>
        </w:tc>
      </w:tr>
      <w:tr w:rsidR="00914BF6" w:rsidRPr="00507D67" w:rsidTr="00977D9B">
        <w:tblPrEx>
          <w:tblCellMar>
            <w:top w:w="0" w:type="dxa"/>
            <w:bottom w:w="0" w:type="dxa"/>
          </w:tblCellMar>
        </w:tblPrEx>
        <w:trPr>
          <w:cantSplit/>
          <w:trHeight w:val="240"/>
        </w:trPr>
        <w:tc>
          <w:tcPr>
            <w:tcW w:w="2430" w:type="dxa"/>
            <w:vMerge/>
            <w:tcBorders>
              <w:top w:val="nil"/>
              <w:left w:val="single" w:sz="6" w:space="0" w:color="auto"/>
              <w:bottom w:val="nil"/>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p>
        </w:tc>
        <w:tc>
          <w:tcPr>
            <w:tcW w:w="4725"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1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8,5         </w:t>
            </w:r>
          </w:p>
        </w:tc>
      </w:tr>
      <w:tr w:rsidR="00914BF6" w:rsidRPr="00507D67" w:rsidTr="00977D9B">
        <w:tblPrEx>
          <w:tblCellMar>
            <w:top w:w="0" w:type="dxa"/>
            <w:bottom w:w="0" w:type="dxa"/>
          </w:tblCellMar>
        </w:tblPrEx>
        <w:trPr>
          <w:cantSplit/>
          <w:trHeight w:val="240"/>
        </w:trPr>
        <w:tc>
          <w:tcPr>
            <w:tcW w:w="2430" w:type="dxa"/>
            <w:vMerge/>
            <w:tcBorders>
              <w:top w:val="nil"/>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p>
        </w:tc>
        <w:tc>
          <w:tcPr>
            <w:tcW w:w="4725"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высшая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12,5        </w:t>
            </w:r>
          </w:p>
        </w:tc>
      </w:tr>
      <w:tr w:rsidR="00914BF6" w:rsidRPr="00507D67" w:rsidTr="00977D9B">
        <w:tblPrEx>
          <w:tblCellMar>
            <w:top w:w="0" w:type="dxa"/>
            <w:bottom w:w="0" w:type="dxa"/>
          </w:tblCellMar>
        </w:tblPrEx>
        <w:trPr>
          <w:cantSplit/>
          <w:trHeight w:val="240"/>
        </w:trPr>
        <w:tc>
          <w:tcPr>
            <w:tcW w:w="2430" w:type="dxa"/>
            <w:vMerge w:val="restart"/>
            <w:tcBorders>
              <w:top w:val="single" w:sz="6" w:space="0" w:color="auto"/>
              <w:left w:val="single" w:sz="6" w:space="0" w:color="auto"/>
              <w:bottom w:val="nil"/>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4        </w:t>
            </w:r>
          </w:p>
        </w:tc>
        <w:tc>
          <w:tcPr>
            <w:tcW w:w="4725"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2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7,5         </w:t>
            </w:r>
          </w:p>
        </w:tc>
      </w:tr>
      <w:tr w:rsidR="00914BF6" w:rsidRPr="00507D67" w:rsidTr="00977D9B">
        <w:tblPrEx>
          <w:tblCellMar>
            <w:top w:w="0" w:type="dxa"/>
            <w:bottom w:w="0" w:type="dxa"/>
          </w:tblCellMar>
        </w:tblPrEx>
        <w:trPr>
          <w:cantSplit/>
          <w:trHeight w:val="240"/>
        </w:trPr>
        <w:tc>
          <w:tcPr>
            <w:tcW w:w="2430" w:type="dxa"/>
            <w:vMerge/>
            <w:tcBorders>
              <w:top w:val="nil"/>
              <w:left w:val="single" w:sz="6" w:space="0" w:color="auto"/>
              <w:bottom w:val="nil"/>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p>
        </w:tc>
        <w:tc>
          <w:tcPr>
            <w:tcW w:w="4725"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1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10,0        </w:t>
            </w:r>
          </w:p>
        </w:tc>
      </w:tr>
      <w:tr w:rsidR="00914BF6" w:rsidRPr="00507D67" w:rsidTr="00977D9B">
        <w:tblPrEx>
          <w:tblCellMar>
            <w:top w:w="0" w:type="dxa"/>
            <w:bottom w:w="0" w:type="dxa"/>
          </w:tblCellMar>
        </w:tblPrEx>
        <w:trPr>
          <w:cantSplit/>
          <w:trHeight w:val="240"/>
        </w:trPr>
        <w:tc>
          <w:tcPr>
            <w:tcW w:w="2430" w:type="dxa"/>
            <w:vMerge/>
            <w:tcBorders>
              <w:top w:val="nil"/>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p>
        </w:tc>
        <w:tc>
          <w:tcPr>
            <w:tcW w:w="4725"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высшая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15,0        </w:t>
            </w:r>
          </w:p>
        </w:tc>
      </w:tr>
      <w:tr w:rsidR="00914BF6" w:rsidRPr="00507D67" w:rsidTr="00977D9B">
        <w:tblPrEx>
          <w:tblCellMar>
            <w:top w:w="0" w:type="dxa"/>
            <w:bottom w:w="0" w:type="dxa"/>
          </w:tblCellMar>
        </w:tblPrEx>
        <w:trPr>
          <w:cantSplit/>
          <w:trHeight w:val="360"/>
        </w:trPr>
        <w:tc>
          <w:tcPr>
            <w:tcW w:w="9356" w:type="dxa"/>
            <w:gridSpan w:val="3"/>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Профессионально-квалификационная группа должностей руководителей     </w:t>
            </w:r>
            <w:r w:rsidRPr="00507D67">
              <w:rPr>
                <w:rFonts w:ascii="Times New Roman" w:hAnsi="Times New Roman" w:cs="Times New Roman"/>
                <w:sz w:val="28"/>
                <w:szCs w:val="28"/>
              </w:rPr>
              <w:br/>
              <w:t xml:space="preserve">структурных подразделений                        </w:t>
            </w:r>
          </w:p>
        </w:tc>
      </w:tr>
      <w:tr w:rsidR="00914BF6" w:rsidRPr="00507D67" w:rsidTr="00977D9B">
        <w:tblPrEx>
          <w:tblCellMar>
            <w:top w:w="0" w:type="dxa"/>
            <w:bottom w:w="0" w:type="dxa"/>
          </w:tblCellMar>
        </w:tblPrEx>
        <w:trPr>
          <w:cantSplit/>
          <w:trHeight w:val="240"/>
        </w:trPr>
        <w:tc>
          <w:tcPr>
            <w:tcW w:w="2430" w:type="dxa"/>
            <w:vMerge w:val="restart"/>
            <w:tcBorders>
              <w:top w:val="single" w:sz="6" w:space="0" w:color="auto"/>
              <w:left w:val="single" w:sz="6" w:space="0" w:color="auto"/>
              <w:bottom w:val="nil"/>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1        </w:t>
            </w:r>
          </w:p>
        </w:tc>
        <w:tc>
          <w:tcPr>
            <w:tcW w:w="4725"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2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7,5         </w:t>
            </w:r>
          </w:p>
        </w:tc>
      </w:tr>
      <w:tr w:rsidR="00914BF6" w:rsidRPr="00507D67" w:rsidTr="00977D9B">
        <w:tblPrEx>
          <w:tblCellMar>
            <w:top w:w="0" w:type="dxa"/>
            <w:bottom w:w="0" w:type="dxa"/>
          </w:tblCellMar>
        </w:tblPrEx>
        <w:trPr>
          <w:cantSplit/>
          <w:trHeight w:val="240"/>
        </w:trPr>
        <w:tc>
          <w:tcPr>
            <w:tcW w:w="2430" w:type="dxa"/>
            <w:vMerge/>
            <w:tcBorders>
              <w:top w:val="nil"/>
              <w:left w:val="single" w:sz="6" w:space="0" w:color="auto"/>
              <w:bottom w:val="nil"/>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p>
        </w:tc>
        <w:tc>
          <w:tcPr>
            <w:tcW w:w="4725"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1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10,0        </w:t>
            </w:r>
          </w:p>
        </w:tc>
      </w:tr>
      <w:tr w:rsidR="00914BF6" w:rsidRPr="00507D67" w:rsidTr="00977D9B">
        <w:tblPrEx>
          <w:tblCellMar>
            <w:top w:w="0" w:type="dxa"/>
            <w:bottom w:w="0" w:type="dxa"/>
          </w:tblCellMar>
        </w:tblPrEx>
        <w:trPr>
          <w:cantSplit/>
          <w:trHeight w:val="240"/>
        </w:trPr>
        <w:tc>
          <w:tcPr>
            <w:tcW w:w="2430" w:type="dxa"/>
            <w:vMerge/>
            <w:tcBorders>
              <w:top w:val="nil"/>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p>
        </w:tc>
        <w:tc>
          <w:tcPr>
            <w:tcW w:w="4725"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высшая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15,0        </w:t>
            </w:r>
          </w:p>
        </w:tc>
      </w:tr>
      <w:tr w:rsidR="00914BF6" w:rsidRPr="00507D67" w:rsidTr="00977D9B">
        <w:tblPrEx>
          <w:tblCellMar>
            <w:top w:w="0" w:type="dxa"/>
            <w:bottom w:w="0" w:type="dxa"/>
          </w:tblCellMar>
        </w:tblPrEx>
        <w:trPr>
          <w:cantSplit/>
          <w:trHeight w:val="240"/>
        </w:trPr>
        <w:tc>
          <w:tcPr>
            <w:tcW w:w="2430" w:type="dxa"/>
            <w:vMerge w:val="restart"/>
            <w:tcBorders>
              <w:top w:val="single" w:sz="6" w:space="0" w:color="auto"/>
              <w:left w:val="single" w:sz="6" w:space="0" w:color="auto"/>
              <w:bottom w:val="nil"/>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2        </w:t>
            </w:r>
          </w:p>
        </w:tc>
        <w:tc>
          <w:tcPr>
            <w:tcW w:w="4725"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2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7,5         </w:t>
            </w:r>
          </w:p>
        </w:tc>
      </w:tr>
      <w:tr w:rsidR="00914BF6" w:rsidRPr="00507D67" w:rsidTr="00977D9B">
        <w:tblPrEx>
          <w:tblCellMar>
            <w:top w:w="0" w:type="dxa"/>
            <w:bottom w:w="0" w:type="dxa"/>
          </w:tblCellMar>
        </w:tblPrEx>
        <w:trPr>
          <w:cantSplit/>
          <w:trHeight w:val="240"/>
        </w:trPr>
        <w:tc>
          <w:tcPr>
            <w:tcW w:w="2430" w:type="dxa"/>
            <w:vMerge/>
            <w:tcBorders>
              <w:top w:val="nil"/>
              <w:left w:val="single" w:sz="6" w:space="0" w:color="auto"/>
              <w:bottom w:val="nil"/>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p>
        </w:tc>
        <w:tc>
          <w:tcPr>
            <w:tcW w:w="4725"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1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10,0        </w:t>
            </w:r>
          </w:p>
        </w:tc>
      </w:tr>
      <w:tr w:rsidR="00914BF6" w:rsidRPr="00507D67" w:rsidTr="00977D9B">
        <w:tblPrEx>
          <w:tblCellMar>
            <w:top w:w="0" w:type="dxa"/>
            <w:bottom w:w="0" w:type="dxa"/>
          </w:tblCellMar>
        </w:tblPrEx>
        <w:trPr>
          <w:cantSplit/>
          <w:trHeight w:val="240"/>
        </w:trPr>
        <w:tc>
          <w:tcPr>
            <w:tcW w:w="2430" w:type="dxa"/>
            <w:vMerge/>
            <w:tcBorders>
              <w:top w:val="nil"/>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p>
        </w:tc>
        <w:tc>
          <w:tcPr>
            <w:tcW w:w="4725"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высшая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15,0        </w:t>
            </w:r>
          </w:p>
        </w:tc>
      </w:tr>
      <w:tr w:rsidR="00914BF6" w:rsidRPr="00507D67" w:rsidTr="00977D9B">
        <w:tblPrEx>
          <w:tblCellMar>
            <w:top w:w="0" w:type="dxa"/>
            <w:bottom w:w="0" w:type="dxa"/>
          </w:tblCellMar>
        </w:tblPrEx>
        <w:trPr>
          <w:cantSplit/>
          <w:trHeight w:val="240"/>
        </w:trPr>
        <w:tc>
          <w:tcPr>
            <w:tcW w:w="2430" w:type="dxa"/>
            <w:vMerge w:val="restart"/>
            <w:tcBorders>
              <w:top w:val="single" w:sz="6" w:space="0" w:color="auto"/>
              <w:left w:val="single" w:sz="6" w:space="0" w:color="auto"/>
              <w:bottom w:val="nil"/>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3        </w:t>
            </w:r>
          </w:p>
        </w:tc>
        <w:tc>
          <w:tcPr>
            <w:tcW w:w="4725"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2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7,5         </w:t>
            </w:r>
          </w:p>
        </w:tc>
      </w:tr>
      <w:tr w:rsidR="00914BF6" w:rsidRPr="00507D67" w:rsidTr="00977D9B">
        <w:tblPrEx>
          <w:tblCellMar>
            <w:top w:w="0" w:type="dxa"/>
            <w:bottom w:w="0" w:type="dxa"/>
          </w:tblCellMar>
        </w:tblPrEx>
        <w:trPr>
          <w:cantSplit/>
          <w:trHeight w:val="240"/>
        </w:trPr>
        <w:tc>
          <w:tcPr>
            <w:tcW w:w="2430" w:type="dxa"/>
            <w:vMerge/>
            <w:tcBorders>
              <w:top w:val="nil"/>
              <w:left w:val="single" w:sz="6" w:space="0" w:color="auto"/>
              <w:bottom w:val="nil"/>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p>
        </w:tc>
        <w:tc>
          <w:tcPr>
            <w:tcW w:w="4725"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1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10,0        </w:t>
            </w:r>
          </w:p>
        </w:tc>
      </w:tr>
      <w:tr w:rsidR="00914BF6" w:rsidRPr="00507D67" w:rsidTr="00977D9B">
        <w:tblPrEx>
          <w:tblCellMar>
            <w:top w:w="0" w:type="dxa"/>
            <w:bottom w:w="0" w:type="dxa"/>
          </w:tblCellMar>
        </w:tblPrEx>
        <w:trPr>
          <w:cantSplit/>
          <w:trHeight w:val="240"/>
        </w:trPr>
        <w:tc>
          <w:tcPr>
            <w:tcW w:w="2430" w:type="dxa"/>
            <w:vMerge/>
            <w:tcBorders>
              <w:top w:val="nil"/>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p>
        </w:tc>
        <w:tc>
          <w:tcPr>
            <w:tcW w:w="4725"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высшая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914BF6" w:rsidRPr="00507D67" w:rsidRDefault="00914BF6" w:rsidP="00977D9B">
            <w:pPr>
              <w:pStyle w:val="ConsPlusCell"/>
              <w:widowControl/>
              <w:rPr>
                <w:rFonts w:ascii="Times New Roman" w:hAnsi="Times New Roman" w:cs="Times New Roman"/>
                <w:sz w:val="28"/>
                <w:szCs w:val="28"/>
              </w:rPr>
            </w:pPr>
            <w:r w:rsidRPr="00507D67">
              <w:rPr>
                <w:rFonts w:ascii="Times New Roman" w:hAnsi="Times New Roman" w:cs="Times New Roman"/>
                <w:sz w:val="28"/>
                <w:szCs w:val="28"/>
              </w:rPr>
              <w:t xml:space="preserve">15,0        </w:t>
            </w:r>
          </w:p>
        </w:tc>
      </w:tr>
    </w:tbl>
    <w:p w:rsidR="00914BF6" w:rsidRPr="00507D67" w:rsidRDefault="00914BF6" w:rsidP="00914BF6">
      <w:pPr>
        <w:ind w:right="57" w:firstLine="684"/>
        <w:jc w:val="both"/>
        <w:rPr>
          <w:sz w:val="28"/>
          <w:szCs w:val="28"/>
        </w:rPr>
      </w:pPr>
    </w:p>
    <w:p w:rsidR="00914BF6" w:rsidRPr="00507D67" w:rsidRDefault="00914BF6" w:rsidP="00914BF6">
      <w:pPr>
        <w:autoSpaceDE w:val="0"/>
        <w:autoSpaceDN w:val="0"/>
        <w:adjustRightInd w:val="0"/>
        <w:ind w:firstLine="540"/>
        <w:jc w:val="both"/>
        <w:rPr>
          <w:sz w:val="28"/>
          <w:szCs w:val="28"/>
        </w:rPr>
      </w:pPr>
      <w:r w:rsidRPr="00507D67">
        <w:rPr>
          <w:sz w:val="28"/>
          <w:szCs w:val="28"/>
        </w:rPr>
        <w:t>7.5. Размер надбавки за наличие государственных наград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10 процентов.</w:t>
      </w:r>
    </w:p>
    <w:p w:rsidR="00914BF6" w:rsidRPr="00507D67" w:rsidRDefault="00914BF6" w:rsidP="00914BF6">
      <w:pPr>
        <w:autoSpaceDE w:val="0"/>
        <w:autoSpaceDN w:val="0"/>
        <w:adjustRightInd w:val="0"/>
        <w:ind w:firstLine="540"/>
        <w:jc w:val="both"/>
        <w:rPr>
          <w:sz w:val="28"/>
          <w:szCs w:val="28"/>
        </w:rPr>
      </w:pPr>
      <w:r w:rsidRPr="00507D67">
        <w:rPr>
          <w:sz w:val="28"/>
          <w:szCs w:val="28"/>
        </w:rPr>
        <w:t>7.6. Размер надбавки за наличие государственных наград (почетных званий) Республики Татарстан (Татарской Автономной Советской Социалистической Республики) составляет 8 процентов.</w:t>
      </w:r>
    </w:p>
    <w:p w:rsidR="00914BF6" w:rsidRPr="00507D67" w:rsidRDefault="00914BF6" w:rsidP="00914BF6">
      <w:pPr>
        <w:autoSpaceDE w:val="0"/>
        <w:autoSpaceDN w:val="0"/>
        <w:adjustRightInd w:val="0"/>
        <w:ind w:firstLine="540"/>
        <w:jc w:val="both"/>
        <w:rPr>
          <w:sz w:val="28"/>
          <w:szCs w:val="28"/>
        </w:rPr>
      </w:pPr>
      <w:r w:rsidRPr="00507D67">
        <w:rPr>
          <w:sz w:val="28"/>
          <w:szCs w:val="28"/>
        </w:rPr>
        <w:t>7.7. Установление размеров выплат за наличие государственных наград (почетных званий) производится со дня присвоения государственной награды (почетного звания). Работникам образования, имеющим две и более государственные награды (почетных звания), выплата за наличие государственных наград (почетных званий) устанавливается по одной из государственных наград (почетных званий) по выбору работника образования.</w:t>
      </w:r>
    </w:p>
    <w:p w:rsidR="00914BF6" w:rsidRPr="00507D67" w:rsidRDefault="00914BF6" w:rsidP="00914BF6">
      <w:pPr>
        <w:ind w:right="57"/>
        <w:jc w:val="both"/>
        <w:rPr>
          <w:sz w:val="28"/>
          <w:szCs w:val="28"/>
        </w:rPr>
      </w:pPr>
      <w:r w:rsidRPr="00507D67">
        <w:rPr>
          <w:sz w:val="28"/>
          <w:szCs w:val="28"/>
        </w:rPr>
        <w:t xml:space="preserve">         7.8. Размеры стимулирующих выплат для основного персонала устанавливается  согласно  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с  изменениями (постановление КМ РТ от 08.10.2010 года №790) и </w:t>
      </w:r>
      <w:r w:rsidRPr="00507D67">
        <w:rPr>
          <w:bCs/>
          <w:sz w:val="28"/>
          <w:szCs w:val="28"/>
        </w:rPr>
        <w:t xml:space="preserve"> приказа МО и Н РТ № </w:t>
      </w:r>
      <w:r w:rsidRPr="00507D67">
        <w:rPr>
          <w:bCs/>
          <w:sz w:val="28"/>
          <w:szCs w:val="28"/>
        </w:rPr>
        <w:lastRenderedPageBreak/>
        <w:t>3013/10 от 23 августа  2010 года «Типовые критерии</w:t>
      </w:r>
      <w:r w:rsidRPr="00507D67">
        <w:rPr>
          <w:sz w:val="28"/>
          <w:szCs w:val="28"/>
        </w:rPr>
        <w:t xml:space="preserve"> </w:t>
      </w:r>
      <w:r w:rsidRPr="00507D67">
        <w:rPr>
          <w:bCs/>
          <w:sz w:val="28"/>
          <w:szCs w:val="28"/>
        </w:rPr>
        <w:t>оценки эффективности деятельности руководителей  и работников образовательных учреждений Республики Татарстан» и настоящего Положения</w:t>
      </w:r>
      <w:r w:rsidRPr="00507D67">
        <w:rPr>
          <w:sz w:val="28"/>
          <w:szCs w:val="28"/>
        </w:rPr>
        <w:t>.</w:t>
      </w:r>
    </w:p>
    <w:p w:rsidR="00914BF6" w:rsidRPr="00507D67" w:rsidRDefault="00914BF6" w:rsidP="00914BF6">
      <w:pPr>
        <w:ind w:right="57"/>
        <w:jc w:val="both"/>
        <w:rPr>
          <w:sz w:val="28"/>
          <w:szCs w:val="28"/>
        </w:rPr>
      </w:pPr>
      <w:r w:rsidRPr="00507D67">
        <w:rPr>
          <w:sz w:val="28"/>
          <w:szCs w:val="28"/>
        </w:rPr>
        <w:t xml:space="preserve">        7.9.Выплаты стимулирующего характера производятся по приказу руководителя учреждения в пределах бюджетных ассигнований на оплату труда работников учреждения, а также средств, поступающих от приносящей доход деятельности, направленных учреждением на оплату труда работников</w:t>
      </w:r>
      <w:r w:rsidRPr="00507D67">
        <w:rPr>
          <w:bCs/>
          <w:sz w:val="28"/>
          <w:szCs w:val="28"/>
        </w:rPr>
        <w:t>, по согласованию с представительным (профсоюзным) органом работников.</w:t>
      </w:r>
    </w:p>
    <w:p w:rsidR="00914BF6" w:rsidRPr="00507D67" w:rsidRDefault="00914BF6" w:rsidP="00914BF6">
      <w:pPr>
        <w:ind w:right="57"/>
        <w:jc w:val="both"/>
        <w:rPr>
          <w:sz w:val="28"/>
          <w:szCs w:val="28"/>
        </w:rPr>
      </w:pPr>
      <w:r w:rsidRPr="00507D67">
        <w:rPr>
          <w:sz w:val="28"/>
          <w:szCs w:val="28"/>
        </w:rPr>
        <w:t xml:space="preserve">        7.10. Выплаты за стаж работы по профилю устанавливаются по стажевым группам в разрезе профессионально-квалификационных групп и квалификационных уровней в зависимости от продолжительности работы по профилю</w:t>
      </w:r>
    </w:p>
    <w:p w:rsidR="00914BF6" w:rsidRPr="00507D67" w:rsidRDefault="00914BF6" w:rsidP="00914BF6">
      <w:pPr>
        <w:autoSpaceDE w:val="0"/>
        <w:autoSpaceDN w:val="0"/>
        <w:adjustRightInd w:val="0"/>
        <w:ind w:firstLine="540"/>
        <w:jc w:val="both"/>
        <w:rPr>
          <w:sz w:val="28"/>
          <w:szCs w:val="28"/>
        </w:rPr>
      </w:pPr>
      <w:r w:rsidRPr="00507D67">
        <w:rPr>
          <w:sz w:val="28"/>
          <w:szCs w:val="28"/>
        </w:rPr>
        <w:t>7.11.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учреждении, или со дня представления необходимого документа, подтверждающего стаж.</w:t>
      </w:r>
    </w:p>
    <w:p w:rsidR="00914BF6" w:rsidRPr="00507D67" w:rsidRDefault="00914BF6" w:rsidP="00914BF6">
      <w:pPr>
        <w:autoSpaceDE w:val="0"/>
        <w:autoSpaceDN w:val="0"/>
        <w:adjustRightInd w:val="0"/>
        <w:ind w:firstLine="540"/>
        <w:jc w:val="both"/>
        <w:rPr>
          <w:sz w:val="28"/>
          <w:szCs w:val="28"/>
        </w:rPr>
      </w:pPr>
      <w:r w:rsidRPr="00507D67">
        <w:rPr>
          <w:sz w:val="28"/>
          <w:szCs w:val="28"/>
        </w:rPr>
        <w:t>7.12. Выплаты за качество выполняемых работ устанавливаются работникам образовательных учреждений по основному месту работы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учреждений.</w:t>
      </w:r>
    </w:p>
    <w:p w:rsidR="00914BF6" w:rsidRPr="00507D67" w:rsidRDefault="00914BF6" w:rsidP="00914BF6">
      <w:pPr>
        <w:autoSpaceDE w:val="0"/>
        <w:autoSpaceDN w:val="0"/>
        <w:adjustRightInd w:val="0"/>
        <w:ind w:firstLine="540"/>
        <w:jc w:val="both"/>
        <w:rPr>
          <w:sz w:val="28"/>
          <w:szCs w:val="28"/>
        </w:rPr>
      </w:pPr>
      <w:r w:rsidRPr="00507D67">
        <w:rPr>
          <w:sz w:val="28"/>
          <w:szCs w:val="28"/>
        </w:rPr>
        <w:t>7.13. Критерии оценки эффективности деятельности работников учреждений утверждаются руководителем учреждения по согласованию с органом, обеспечивающим государственно-общественный характер управления учреждением. Значения критериев оценки эффективности деятельности работников учреждений и условия осуществления выплат определяются ежегодно на основании задач, поставленных перед учреждением.</w:t>
      </w:r>
    </w:p>
    <w:p w:rsidR="00914BF6" w:rsidRPr="00507D67" w:rsidRDefault="00914BF6" w:rsidP="00914BF6">
      <w:pPr>
        <w:autoSpaceDE w:val="0"/>
        <w:autoSpaceDN w:val="0"/>
        <w:adjustRightInd w:val="0"/>
        <w:ind w:firstLine="540"/>
        <w:jc w:val="both"/>
        <w:rPr>
          <w:sz w:val="28"/>
          <w:szCs w:val="28"/>
        </w:rPr>
      </w:pPr>
      <w:r w:rsidRPr="00507D67">
        <w:rPr>
          <w:sz w:val="28"/>
          <w:szCs w:val="28"/>
        </w:rPr>
        <w:t>7.14. Размеры, порядок и условия осуществления выплат за качество выполняемых работ определяются локальными нормативными актами учреждения и коллективными договорами.</w:t>
      </w:r>
    </w:p>
    <w:p w:rsidR="00914BF6" w:rsidRPr="00507D67" w:rsidRDefault="00914BF6" w:rsidP="00914BF6">
      <w:pPr>
        <w:shd w:val="clear" w:color="auto" w:fill="FFFFFF"/>
        <w:ind w:right="57" w:firstLine="686"/>
        <w:jc w:val="both"/>
        <w:rPr>
          <w:spacing w:val="1"/>
          <w:sz w:val="28"/>
          <w:szCs w:val="28"/>
        </w:rPr>
      </w:pPr>
      <w:r w:rsidRPr="00507D67">
        <w:rPr>
          <w:spacing w:val="1"/>
          <w:sz w:val="28"/>
          <w:szCs w:val="28"/>
        </w:rPr>
        <w:t>7.15.  Вопросы премирования в рамках Трудового кодекса Российской Федерации регулируется нормами ст.ст.129, 135, 191 Трудового кодекса Российской Федерации.</w:t>
      </w:r>
    </w:p>
    <w:p w:rsidR="00914BF6" w:rsidRPr="00507D67" w:rsidRDefault="00914BF6" w:rsidP="00914BF6">
      <w:pPr>
        <w:shd w:val="clear" w:color="auto" w:fill="FFFFFF"/>
        <w:ind w:right="57" w:firstLine="686"/>
        <w:jc w:val="both"/>
        <w:rPr>
          <w:spacing w:val="1"/>
          <w:sz w:val="28"/>
          <w:szCs w:val="28"/>
        </w:rPr>
      </w:pPr>
      <w:r w:rsidRPr="00507D67">
        <w:rPr>
          <w:spacing w:val="1"/>
          <w:sz w:val="28"/>
          <w:szCs w:val="28"/>
        </w:rPr>
        <w:t xml:space="preserve">7.16.  Премирование к юбилейным датам (55-,60-летию со дня рождения), а также к праздничным датам не приравнено к выплатам стимулирующего характера на основании Письма Минфина России от17.10.2006 </w:t>
      </w:r>
      <w:r w:rsidRPr="00507D67">
        <w:rPr>
          <w:spacing w:val="1"/>
          <w:sz w:val="28"/>
          <w:szCs w:val="28"/>
          <w:lang w:val="en-US"/>
        </w:rPr>
        <w:t>N</w:t>
      </w:r>
      <w:r w:rsidRPr="00507D67">
        <w:rPr>
          <w:spacing w:val="1"/>
          <w:sz w:val="28"/>
          <w:szCs w:val="28"/>
        </w:rPr>
        <w:t xml:space="preserve"> 03-05-02-04/157, от 22.05.2007 </w:t>
      </w:r>
      <w:r w:rsidRPr="00507D67">
        <w:rPr>
          <w:spacing w:val="1"/>
          <w:sz w:val="28"/>
          <w:szCs w:val="28"/>
          <w:lang w:val="en-US"/>
        </w:rPr>
        <w:t>N</w:t>
      </w:r>
      <w:r w:rsidRPr="00507D67">
        <w:rPr>
          <w:spacing w:val="1"/>
          <w:sz w:val="28"/>
          <w:szCs w:val="28"/>
        </w:rPr>
        <w:t xml:space="preserve"> 03-03-06/1/287.</w:t>
      </w:r>
    </w:p>
    <w:p w:rsidR="00914BF6" w:rsidRPr="00507D67" w:rsidRDefault="00914BF6" w:rsidP="00914BF6">
      <w:pPr>
        <w:autoSpaceDE w:val="0"/>
        <w:autoSpaceDN w:val="0"/>
        <w:adjustRightInd w:val="0"/>
        <w:ind w:firstLine="540"/>
        <w:jc w:val="both"/>
        <w:rPr>
          <w:sz w:val="28"/>
          <w:szCs w:val="28"/>
        </w:rPr>
      </w:pPr>
      <w:r w:rsidRPr="00507D67">
        <w:rPr>
          <w:sz w:val="28"/>
          <w:szCs w:val="28"/>
        </w:rPr>
        <w:t xml:space="preserve">Премиальные и иные поощрительные выплаты устанавливаются работникам по основному месту работы (за исключением работников, занимающих должности учителей и преподавателей) единовременно за определенный период времени (месяц, квартал, год) в связи с юбилейными </w:t>
      </w:r>
      <w:r w:rsidRPr="00507D67">
        <w:rPr>
          <w:sz w:val="28"/>
          <w:szCs w:val="28"/>
        </w:rPr>
        <w:lastRenderedPageBreak/>
        <w:t>датами, получением знаков отличия, благодарственных писем, грамот, наград и иными основаниями.</w:t>
      </w:r>
    </w:p>
    <w:p w:rsidR="00914BF6" w:rsidRPr="00507D67" w:rsidRDefault="00914BF6" w:rsidP="00914BF6">
      <w:pPr>
        <w:pStyle w:val="style71"/>
        <w:spacing w:before="0" w:beforeAutospacing="0" w:after="0" w:afterAutospacing="0"/>
        <w:ind w:right="57" w:firstLine="686"/>
        <w:jc w:val="both"/>
        <w:rPr>
          <w:sz w:val="28"/>
          <w:szCs w:val="28"/>
        </w:rPr>
      </w:pPr>
      <w:r w:rsidRPr="00507D67">
        <w:rPr>
          <w:sz w:val="28"/>
          <w:szCs w:val="28"/>
        </w:rPr>
        <w:t xml:space="preserve">7.17. Премиальные и иные поощрительные выплаты, выплачиваются в пределах имеющихся средств.   </w:t>
      </w:r>
    </w:p>
    <w:p w:rsidR="00914BF6" w:rsidRPr="00507D67" w:rsidRDefault="00914BF6" w:rsidP="00914BF6">
      <w:pPr>
        <w:ind w:right="57" w:firstLine="686"/>
        <w:jc w:val="both"/>
        <w:rPr>
          <w:sz w:val="28"/>
          <w:szCs w:val="28"/>
        </w:rPr>
      </w:pPr>
      <w:r w:rsidRPr="00507D67">
        <w:rPr>
          <w:sz w:val="28"/>
          <w:szCs w:val="28"/>
        </w:rPr>
        <w:t>7.18. Размеры и п</w:t>
      </w:r>
      <w:r w:rsidRPr="00507D67">
        <w:rPr>
          <w:spacing w:val="-9"/>
          <w:sz w:val="28"/>
          <w:szCs w:val="28"/>
        </w:rPr>
        <w:t xml:space="preserve">орядок премирования основного персонала устанавливается учреждением </w:t>
      </w:r>
      <w:r w:rsidRPr="00507D67">
        <w:rPr>
          <w:spacing w:val="-12"/>
          <w:sz w:val="28"/>
          <w:szCs w:val="28"/>
        </w:rPr>
        <w:t>самостоятельно</w:t>
      </w:r>
      <w:r w:rsidRPr="00507D67">
        <w:rPr>
          <w:spacing w:val="-11"/>
          <w:sz w:val="28"/>
          <w:szCs w:val="28"/>
        </w:rPr>
        <w:t xml:space="preserve"> и утверждается приказом по учреждению образования</w:t>
      </w:r>
      <w:r w:rsidRPr="00507D67">
        <w:rPr>
          <w:spacing w:val="-9"/>
          <w:sz w:val="28"/>
          <w:szCs w:val="28"/>
        </w:rPr>
        <w:t xml:space="preserve"> по согласованию с органом первичной профсоюзной организации.</w:t>
      </w:r>
    </w:p>
    <w:p w:rsidR="00914BF6" w:rsidRPr="00507D67" w:rsidRDefault="00914BF6" w:rsidP="00914BF6">
      <w:pPr>
        <w:ind w:right="57" w:firstLine="684"/>
        <w:jc w:val="both"/>
        <w:rPr>
          <w:sz w:val="28"/>
          <w:szCs w:val="28"/>
        </w:rPr>
      </w:pPr>
      <w:r w:rsidRPr="00507D67">
        <w:rPr>
          <w:sz w:val="28"/>
          <w:szCs w:val="28"/>
        </w:rPr>
        <w:t>7.19.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составляет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w:t>
      </w:r>
    </w:p>
    <w:p w:rsidR="00914BF6" w:rsidRPr="00507D67" w:rsidRDefault="00914BF6" w:rsidP="00914BF6">
      <w:pPr>
        <w:ind w:right="57" w:firstLine="684"/>
        <w:jc w:val="both"/>
        <w:rPr>
          <w:sz w:val="28"/>
          <w:szCs w:val="28"/>
        </w:rPr>
      </w:pPr>
      <w:r w:rsidRPr="00507D67">
        <w:rPr>
          <w:sz w:val="28"/>
          <w:szCs w:val="28"/>
        </w:rPr>
        <w:t>7.20. Критерии оценки  эффективности  деятельности работников образования разработаны на основании Положения об  условиях  оплаты труда работников профессиональных  квалификационных  групп должностей работников образования  государственных  и муниципальных учреждений Республики  Татарстан, разработанного  в соответствии с Постановлением Кабинета Министров РТ от 18.08.2008 г. № 592 «О введении новых  систем оплаты труда работников бюджетных  учреждений Республики  Татарстан» и Постановлением Кабинета Министров Республики  Татарстан от  24.08.2010 г. № 678 «Об условиях  оплаты труд работников государственных учреждений Республики  Татарстан» с изменениями, внесёнными  Постановлением  КМ РТ от  08.10.2010 г. № 790 и приказом МО и Н РТ № 3013/10  от  23 августа 2010 года и определяют  критерии выплат за качество выполняемых работ работниками учреждения по  результатам труда за определённый отрезок времени.</w:t>
      </w:r>
    </w:p>
    <w:p w:rsidR="00914BF6" w:rsidRPr="00507D67" w:rsidRDefault="00914BF6" w:rsidP="00914BF6">
      <w:pPr>
        <w:ind w:right="57" w:firstLine="684"/>
        <w:jc w:val="both"/>
        <w:rPr>
          <w:sz w:val="28"/>
          <w:szCs w:val="28"/>
        </w:rPr>
      </w:pPr>
      <w:r w:rsidRPr="00507D67">
        <w:rPr>
          <w:sz w:val="28"/>
          <w:szCs w:val="28"/>
        </w:rPr>
        <w:t>7.21.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учреждений.</w:t>
      </w:r>
    </w:p>
    <w:p w:rsidR="00914BF6" w:rsidRPr="00507D67" w:rsidRDefault="00914BF6" w:rsidP="00914BF6">
      <w:pPr>
        <w:ind w:right="57" w:firstLine="684"/>
        <w:jc w:val="both"/>
        <w:rPr>
          <w:sz w:val="28"/>
          <w:szCs w:val="28"/>
        </w:rPr>
      </w:pPr>
      <w:r w:rsidRPr="00507D67">
        <w:rPr>
          <w:sz w:val="28"/>
          <w:szCs w:val="28"/>
        </w:rPr>
        <w:t>7.22. Цель оценки результативности деятельности работников образования – обеспечение зависимости оплаты учительского труда от результатов работы путём объективного оценивания результатов педагогической деятельности и осуществления на их основе материального стимулирования за счёт соответствующих выплат из стимулирующей части фонда оплаты труда образовательного учреждения.</w:t>
      </w:r>
    </w:p>
    <w:p w:rsidR="00914BF6" w:rsidRPr="00507D67" w:rsidRDefault="00914BF6" w:rsidP="00914BF6">
      <w:pPr>
        <w:ind w:right="57" w:firstLine="684"/>
        <w:jc w:val="both"/>
        <w:rPr>
          <w:sz w:val="28"/>
          <w:szCs w:val="28"/>
        </w:rPr>
      </w:pPr>
      <w:r w:rsidRPr="00507D67">
        <w:rPr>
          <w:sz w:val="28"/>
          <w:szCs w:val="28"/>
        </w:rPr>
        <w:t>7.23. Критерии оценки эффективности деятельности педагогических работников ориентировано на выявление персональных качеств личности педагога, способствующих успешности обучающихся и направлено на повышение качества обучения и воспитания в условиях реализации программы развития образовательного учреждения в условиях муниципального образования.</w:t>
      </w:r>
    </w:p>
    <w:p w:rsidR="00914BF6" w:rsidRPr="00507D67" w:rsidRDefault="00914BF6" w:rsidP="00914BF6">
      <w:pPr>
        <w:ind w:right="57" w:firstLine="684"/>
        <w:jc w:val="both"/>
        <w:rPr>
          <w:sz w:val="28"/>
          <w:szCs w:val="28"/>
        </w:rPr>
      </w:pPr>
      <w:r w:rsidRPr="00507D67">
        <w:rPr>
          <w:sz w:val="28"/>
          <w:szCs w:val="28"/>
        </w:rPr>
        <w:lastRenderedPageBreak/>
        <w:t>7.24. Экспертную оценку результативности деятельности педагога за выполнение социально значимой общественной работы осуществляет Комиссия.</w:t>
      </w:r>
    </w:p>
    <w:p w:rsidR="00914BF6" w:rsidRPr="00507D67" w:rsidRDefault="00914BF6" w:rsidP="00914BF6">
      <w:pPr>
        <w:ind w:right="57"/>
        <w:rPr>
          <w:b/>
          <w:sz w:val="28"/>
          <w:szCs w:val="28"/>
        </w:rPr>
      </w:pPr>
      <w:r>
        <w:rPr>
          <w:b/>
          <w:sz w:val="28"/>
          <w:szCs w:val="28"/>
        </w:rPr>
        <w:tab/>
      </w:r>
      <w:r w:rsidRPr="00507D67">
        <w:rPr>
          <w:b/>
          <w:sz w:val="28"/>
          <w:szCs w:val="28"/>
          <w:lang w:val="en-US"/>
        </w:rPr>
        <w:t>VIII</w:t>
      </w:r>
      <w:r w:rsidRPr="00507D67">
        <w:rPr>
          <w:b/>
          <w:sz w:val="28"/>
          <w:szCs w:val="28"/>
        </w:rPr>
        <w:t>. Порядок определения выплат компенсационного характера работников.</w:t>
      </w:r>
    </w:p>
    <w:p w:rsidR="00914BF6" w:rsidRPr="00507D67" w:rsidRDefault="00914BF6" w:rsidP="00914BF6">
      <w:pPr>
        <w:ind w:right="57" w:firstLine="684"/>
        <w:jc w:val="both"/>
        <w:rPr>
          <w:sz w:val="28"/>
          <w:szCs w:val="28"/>
        </w:rPr>
      </w:pPr>
      <w:r w:rsidRPr="00507D67">
        <w:rPr>
          <w:sz w:val="28"/>
          <w:szCs w:val="28"/>
        </w:rPr>
        <w:t xml:space="preserve"> 8.1. Выплаты компенсационного характера устанавливаются в процентах к окладам (должностным окладам), если иное не установлено федеральными законами, законами Республики Татарстан или указами Президента Российской Федерации и Республики Татарстан.</w:t>
      </w:r>
    </w:p>
    <w:p w:rsidR="00914BF6" w:rsidRPr="00507D67" w:rsidRDefault="00914BF6" w:rsidP="00914BF6">
      <w:pPr>
        <w:ind w:right="57" w:firstLine="684"/>
        <w:jc w:val="both"/>
        <w:rPr>
          <w:sz w:val="28"/>
          <w:szCs w:val="28"/>
        </w:rPr>
      </w:pPr>
      <w:r w:rsidRPr="00507D67">
        <w:rPr>
          <w:sz w:val="28"/>
          <w:szCs w:val="28"/>
        </w:rPr>
        <w:t xml:space="preserve">8.2.  В учреждение устанавливаются следующие виды выплат компенсационного характера:           </w:t>
      </w:r>
    </w:p>
    <w:p w:rsidR="00914BF6" w:rsidRPr="00507D67" w:rsidRDefault="00914BF6" w:rsidP="00074403">
      <w:pPr>
        <w:numPr>
          <w:ilvl w:val="0"/>
          <w:numId w:val="12"/>
        </w:numPr>
        <w:ind w:right="57"/>
        <w:jc w:val="both"/>
        <w:rPr>
          <w:sz w:val="28"/>
          <w:szCs w:val="28"/>
        </w:rPr>
      </w:pPr>
      <w:r w:rsidRPr="00507D67">
        <w:rPr>
          <w:sz w:val="28"/>
          <w:szCs w:val="28"/>
        </w:rPr>
        <w:t>выплаты работникам, занятым на тяжелых работах, работах с вредными и (или) опасными и иными особыми условиями труда;</w:t>
      </w:r>
    </w:p>
    <w:p w:rsidR="00914BF6" w:rsidRPr="00507D67" w:rsidRDefault="00914BF6" w:rsidP="00074403">
      <w:pPr>
        <w:numPr>
          <w:ilvl w:val="0"/>
          <w:numId w:val="12"/>
        </w:numPr>
        <w:ind w:right="57"/>
        <w:jc w:val="both"/>
        <w:rPr>
          <w:sz w:val="28"/>
          <w:szCs w:val="28"/>
        </w:rPr>
      </w:pPr>
      <w:r w:rsidRPr="00507D67">
        <w:rPr>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914BF6" w:rsidRPr="00507D67" w:rsidRDefault="00914BF6" w:rsidP="00914BF6">
      <w:pPr>
        <w:ind w:right="57" w:firstLine="684"/>
        <w:jc w:val="both"/>
        <w:rPr>
          <w:sz w:val="28"/>
          <w:szCs w:val="28"/>
        </w:rPr>
      </w:pPr>
      <w:r w:rsidRPr="00507D67">
        <w:rPr>
          <w:sz w:val="28"/>
          <w:szCs w:val="28"/>
        </w:rPr>
        <w:t>8.3. 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 Российской Федерации, Республики Татарстан, содержащими нормы трудового права.</w:t>
      </w:r>
    </w:p>
    <w:p w:rsidR="00914BF6" w:rsidRPr="00507D67" w:rsidRDefault="00914BF6" w:rsidP="00914BF6">
      <w:pPr>
        <w:ind w:right="57" w:firstLine="684"/>
        <w:jc w:val="both"/>
        <w:rPr>
          <w:sz w:val="28"/>
          <w:szCs w:val="28"/>
        </w:rPr>
      </w:pPr>
      <w:r w:rsidRPr="00507D67">
        <w:rPr>
          <w:sz w:val="28"/>
          <w:szCs w:val="28"/>
        </w:rPr>
        <w:t>8.4. Руководитель учреждения проводит аттестацию рабочих мест по условиям труда в порядке, установленном трудовым законодательством.</w:t>
      </w:r>
    </w:p>
    <w:p w:rsidR="00914BF6" w:rsidRPr="00507D67" w:rsidRDefault="00914BF6" w:rsidP="00914BF6">
      <w:pPr>
        <w:ind w:right="57" w:firstLine="684"/>
        <w:jc w:val="both"/>
        <w:rPr>
          <w:sz w:val="28"/>
          <w:szCs w:val="28"/>
        </w:rPr>
      </w:pPr>
      <w:r w:rsidRPr="00507D67">
        <w:rPr>
          <w:sz w:val="28"/>
          <w:szCs w:val="28"/>
        </w:rPr>
        <w:t>8.5. 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Российской Федерации.</w:t>
      </w:r>
    </w:p>
    <w:p w:rsidR="00914BF6" w:rsidRPr="00507D67" w:rsidRDefault="00914BF6" w:rsidP="00914BF6">
      <w:pPr>
        <w:ind w:right="57" w:firstLine="684"/>
        <w:jc w:val="both"/>
        <w:rPr>
          <w:sz w:val="28"/>
          <w:szCs w:val="28"/>
        </w:rPr>
      </w:pPr>
      <w:r w:rsidRPr="00507D67">
        <w:rPr>
          <w:sz w:val="28"/>
          <w:szCs w:val="28"/>
        </w:rPr>
        <w:t>8.6.. Выплаты компенсационного характера работникам, в других случаях выполнения работ в условиях, отклоняющихся от нормальных, устанавливаются с учетом статей 149, 150, 151, 152, 153, 154 Трудового кодекса Российской Федерации.</w:t>
      </w:r>
    </w:p>
    <w:p w:rsidR="00914BF6" w:rsidRPr="00507D67" w:rsidRDefault="00914BF6" w:rsidP="00914BF6">
      <w:pPr>
        <w:ind w:right="57" w:firstLine="684"/>
        <w:jc w:val="both"/>
        <w:rPr>
          <w:sz w:val="28"/>
          <w:szCs w:val="28"/>
        </w:rPr>
      </w:pPr>
      <w:r w:rsidRPr="00507D67">
        <w:rPr>
          <w:sz w:val="28"/>
          <w:szCs w:val="28"/>
        </w:rPr>
        <w:t>8.7. Размеры и условия осуществления выплат компенсационного характера конкретизируются в трудовом договоре, коллективном договоре, соглашениях, локальных нормативных актах в соответствии с трудовым законодательством и иными нормативными правовыми актами, содержащими нормы трудового права.</w:t>
      </w:r>
    </w:p>
    <w:p w:rsidR="00914BF6" w:rsidRPr="00507D67" w:rsidRDefault="00914BF6" w:rsidP="00914BF6">
      <w:pPr>
        <w:ind w:right="57" w:firstLine="684"/>
        <w:jc w:val="both"/>
        <w:rPr>
          <w:sz w:val="28"/>
          <w:szCs w:val="28"/>
        </w:rPr>
      </w:pPr>
      <w:r w:rsidRPr="00507D67">
        <w:rPr>
          <w:sz w:val="28"/>
          <w:szCs w:val="28"/>
        </w:rPr>
        <w:t>8.8. Выплаты компенсационного характера, размеры и условия их осуществления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914BF6" w:rsidRPr="00507D67" w:rsidRDefault="00914BF6" w:rsidP="00914BF6">
      <w:pPr>
        <w:pStyle w:val="ConsPlusNormal"/>
        <w:widowControl/>
        <w:ind w:right="57" w:firstLine="684"/>
        <w:jc w:val="both"/>
        <w:rPr>
          <w:rFonts w:ascii="Times New Roman" w:hAnsi="Times New Roman" w:cs="Times New Roman"/>
          <w:sz w:val="28"/>
          <w:szCs w:val="28"/>
        </w:rPr>
      </w:pPr>
      <w:r w:rsidRPr="00507D67">
        <w:rPr>
          <w:rFonts w:ascii="Times New Roman" w:hAnsi="Times New Roman" w:cs="Times New Roman"/>
          <w:sz w:val="28"/>
          <w:szCs w:val="28"/>
        </w:rPr>
        <w:t xml:space="preserve"> 8.9. Выплаты компенсационного характера работникам, занятым на тяжелых работах, работах с вредными и (или) опасными и иными особыми условиями труда и за работу в условиях, отклоняющихся от нормальных (при </w:t>
      </w:r>
      <w:r w:rsidRPr="00507D67">
        <w:rPr>
          <w:rFonts w:ascii="Times New Roman" w:hAnsi="Times New Roman" w:cs="Times New Roman"/>
          <w:sz w:val="28"/>
          <w:szCs w:val="28"/>
        </w:rPr>
        <w:lastRenderedPageBreak/>
        <w:t>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914BF6" w:rsidRPr="00507D67" w:rsidRDefault="00914BF6" w:rsidP="00914BF6">
      <w:pPr>
        <w:tabs>
          <w:tab w:val="num" w:pos="1260"/>
        </w:tabs>
        <w:spacing w:before="240" w:after="240"/>
        <w:ind w:right="57" w:firstLine="684"/>
        <w:jc w:val="both"/>
        <w:rPr>
          <w:sz w:val="28"/>
          <w:szCs w:val="28"/>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kh</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e>
        </m:d>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kh</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fk</m:t>
            </m:r>
          </m:sub>
        </m:sSub>
        <m:r>
          <w:rPr>
            <w:rFonts w:ascii="Cambria Math" w:hAnsi="Cambria Math"/>
            <w:sz w:val="28"/>
            <w:szCs w:val="28"/>
          </w:rPr>
          <m:t>:</m:t>
        </m:r>
        <m:sSub>
          <m:sSubPr>
            <m:ctrlPr>
              <w:rPr>
                <w:rFonts w:ascii="Cambria Math" w:hAnsi="Cambria Math"/>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N</m:t>
            </m:r>
          </m:sub>
        </m:sSub>
      </m:oMath>
      <w:r w:rsidRPr="00507D67">
        <w:rPr>
          <w:sz w:val="28"/>
          <w:szCs w:val="28"/>
        </w:rPr>
        <w:t xml:space="preserve"> ,</w:t>
      </w:r>
    </w:p>
    <w:p w:rsidR="00914BF6" w:rsidRPr="00507D67" w:rsidRDefault="00914BF6" w:rsidP="00914BF6">
      <w:pPr>
        <w:ind w:right="57" w:firstLine="684"/>
        <w:jc w:val="both"/>
        <w:rPr>
          <w:sz w:val="28"/>
          <w:szCs w:val="28"/>
        </w:rPr>
      </w:pPr>
      <w:r w:rsidRPr="00507D67">
        <w:rPr>
          <w:sz w:val="28"/>
          <w:szCs w:val="28"/>
        </w:rPr>
        <w:t xml:space="preserve">где     </w:t>
      </w: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kh</m:t>
            </m:r>
          </m:sub>
        </m:sSub>
      </m:oMath>
      <w:r w:rsidRPr="00507D67">
        <w:rPr>
          <w:sz w:val="28"/>
          <w:szCs w:val="28"/>
        </w:rPr>
        <w:t xml:space="preserve"> - выплаты компенсационного характера;</w:t>
      </w:r>
    </w:p>
    <w:p w:rsidR="00914BF6" w:rsidRPr="00507D67" w:rsidRDefault="00914BF6" w:rsidP="00914BF6">
      <w:pPr>
        <w:ind w:right="57" w:firstLine="684"/>
        <w:jc w:val="both"/>
        <w:rPr>
          <w:sz w:val="28"/>
          <w:szCs w:val="28"/>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kh</m:t>
            </m:r>
          </m:sub>
        </m:sSub>
      </m:oMath>
      <w:r w:rsidRPr="00507D67">
        <w:rPr>
          <w:sz w:val="28"/>
          <w:szCs w:val="28"/>
        </w:rPr>
        <w:t xml:space="preserve"> - размер надбавки на выплату компенсационного характера;</w:t>
      </w:r>
    </w:p>
    <w:p w:rsidR="00914BF6" w:rsidRPr="00507D67" w:rsidRDefault="00914BF6" w:rsidP="00914BF6">
      <w:pPr>
        <w:ind w:right="57" w:firstLine="684"/>
        <w:jc w:val="both"/>
        <w:rPr>
          <w:sz w:val="28"/>
          <w:szCs w:val="28"/>
        </w:rPr>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fk</m:t>
            </m:r>
          </m:sub>
        </m:sSub>
      </m:oMath>
      <w:r w:rsidRPr="00507D67">
        <w:rPr>
          <w:sz w:val="28"/>
          <w:szCs w:val="28"/>
        </w:rPr>
        <w:t xml:space="preserve"> – фактически отработанное время, по которому законодательством предусмотрены выплаты компенсационного характера.</w:t>
      </w:r>
    </w:p>
    <w:p w:rsidR="00914BF6" w:rsidRPr="00507D67" w:rsidRDefault="00914BF6" w:rsidP="00914BF6">
      <w:pPr>
        <w:pStyle w:val="ConsPlusNormal"/>
        <w:widowControl/>
        <w:ind w:right="57" w:firstLine="684"/>
        <w:jc w:val="both"/>
        <w:rPr>
          <w:rFonts w:ascii="Times New Roman" w:hAnsi="Times New Roman" w:cs="Times New Roman"/>
          <w:sz w:val="28"/>
          <w:szCs w:val="28"/>
        </w:rPr>
      </w:pPr>
      <w:r w:rsidRPr="00914BF6">
        <w:rPr>
          <w:rFonts w:ascii="Times New Roman" w:hAnsi="Times New Roman" w:cs="Times New Roman"/>
          <w:sz w:val="28"/>
          <w:szCs w:val="28"/>
        </w:rPr>
        <w:t>8.10</w:t>
      </w:r>
      <w:r w:rsidRPr="00507D67">
        <w:rPr>
          <w:rFonts w:ascii="Times New Roman" w:hAnsi="Times New Roman" w:cs="Times New Roman"/>
          <w:sz w:val="28"/>
          <w:szCs w:val="28"/>
        </w:rPr>
        <w:t xml:space="preserve">. 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 </w:t>
      </w:r>
    </w:p>
    <w:p w:rsidR="00914BF6" w:rsidRPr="00507D67" w:rsidRDefault="00914BF6" w:rsidP="00914BF6">
      <w:pPr>
        <w:ind w:right="57" w:firstLine="684"/>
        <w:rPr>
          <w:sz w:val="28"/>
          <w:szCs w:val="28"/>
        </w:rPr>
      </w:pPr>
    </w:p>
    <w:p w:rsidR="00914BF6" w:rsidRPr="00507D67" w:rsidRDefault="00914BF6" w:rsidP="00914BF6">
      <w:pPr>
        <w:ind w:right="57" w:firstLine="684"/>
        <w:rPr>
          <w:sz w:val="28"/>
          <w:szCs w:val="28"/>
        </w:rPr>
      </w:pPr>
    </w:p>
    <w:p w:rsidR="00914BF6" w:rsidRPr="00507D67" w:rsidRDefault="00914BF6" w:rsidP="00914BF6">
      <w:pPr>
        <w:ind w:right="57" w:firstLine="684"/>
        <w:rPr>
          <w:sz w:val="28"/>
          <w:szCs w:val="28"/>
        </w:rPr>
      </w:pPr>
    </w:p>
    <w:p w:rsidR="00914BF6" w:rsidRPr="00507D67" w:rsidRDefault="00914BF6" w:rsidP="00914BF6">
      <w:pPr>
        <w:ind w:right="57" w:firstLine="684"/>
        <w:rPr>
          <w:sz w:val="28"/>
          <w:szCs w:val="28"/>
        </w:rPr>
      </w:pPr>
    </w:p>
    <w:p w:rsidR="00914BF6" w:rsidRPr="00507D67" w:rsidRDefault="00914BF6" w:rsidP="00914BF6">
      <w:pPr>
        <w:ind w:right="57" w:firstLine="684"/>
        <w:rPr>
          <w:sz w:val="28"/>
          <w:szCs w:val="28"/>
        </w:rPr>
      </w:pPr>
    </w:p>
    <w:p w:rsidR="00914BF6" w:rsidRPr="00507D67" w:rsidRDefault="00914BF6" w:rsidP="00914BF6">
      <w:pPr>
        <w:ind w:right="57" w:firstLine="684"/>
        <w:rPr>
          <w:sz w:val="28"/>
          <w:szCs w:val="28"/>
        </w:rPr>
      </w:pPr>
    </w:p>
    <w:p w:rsidR="00914BF6" w:rsidRPr="00507D67" w:rsidRDefault="00914BF6" w:rsidP="00914BF6">
      <w:pPr>
        <w:ind w:right="57" w:firstLine="684"/>
        <w:rPr>
          <w:sz w:val="28"/>
          <w:szCs w:val="28"/>
        </w:rPr>
      </w:pPr>
    </w:p>
    <w:p w:rsidR="00914BF6" w:rsidRPr="00507D67" w:rsidRDefault="00914BF6" w:rsidP="00914BF6">
      <w:pPr>
        <w:ind w:right="57" w:firstLine="684"/>
        <w:rPr>
          <w:sz w:val="28"/>
          <w:szCs w:val="28"/>
        </w:rPr>
      </w:pPr>
    </w:p>
    <w:p w:rsidR="00914BF6" w:rsidRPr="00507D67" w:rsidRDefault="00914BF6" w:rsidP="00914BF6">
      <w:pPr>
        <w:ind w:right="57" w:firstLine="684"/>
        <w:rPr>
          <w:sz w:val="28"/>
          <w:szCs w:val="28"/>
        </w:rPr>
      </w:pPr>
    </w:p>
    <w:p w:rsidR="00914BF6" w:rsidRPr="00507D67" w:rsidRDefault="00914BF6" w:rsidP="00914BF6">
      <w:pPr>
        <w:ind w:right="57" w:firstLine="684"/>
        <w:rPr>
          <w:sz w:val="28"/>
          <w:szCs w:val="28"/>
        </w:rPr>
      </w:pPr>
    </w:p>
    <w:p w:rsidR="00914BF6" w:rsidRDefault="00914BF6" w:rsidP="006F48B4"/>
    <w:p w:rsidR="00EA2324" w:rsidRDefault="00EA2324" w:rsidP="006F48B4"/>
    <w:p w:rsidR="00EA2324" w:rsidRDefault="00EA2324" w:rsidP="006F48B4"/>
    <w:p w:rsidR="00EA2324" w:rsidRDefault="00EA2324" w:rsidP="006F48B4"/>
    <w:p w:rsidR="00EA2324" w:rsidRDefault="00EA2324" w:rsidP="006F48B4"/>
    <w:p w:rsidR="00EA2324" w:rsidRDefault="00EA2324" w:rsidP="006F48B4"/>
    <w:p w:rsidR="00EA2324" w:rsidRDefault="00EA2324" w:rsidP="006F48B4"/>
    <w:p w:rsidR="00EA2324" w:rsidRDefault="00EA2324" w:rsidP="006F48B4"/>
    <w:p w:rsidR="00EA2324" w:rsidRDefault="00EA2324" w:rsidP="006F48B4"/>
    <w:p w:rsidR="00EA2324" w:rsidRDefault="00EA2324" w:rsidP="006F48B4"/>
    <w:p w:rsidR="00EA2324" w:rsidRDefault="00EA2324" w:rsidP="006F48B4"/>
    <w:p w:rsidR="00EA2324" w:rsidRDefault="00EA2324" w:rsidP="006F48B4"/>
    <w:p w:rsidR="00EA2324" w:rsidRDefault="00EA2324" w:rsidP="006F48B4"/>
    <w:p w:rsidR="00EA2324" w:rsidRDefault="00EA2324" w:rsidP="006F48B4"/>
    <w:p w:rsidR="00EA2324" w:rsidRDefault="00EA2324" w:rsidP="006F48B4"/>
    <w:p w:rsidR="00EA2324" w:rsidRDefault="00EA2324" w:rsidP="006F48B4"/>
    <w:p w:rsidR="00EA2324" w:rsidRDefault="00EA2324" w:rsidP="006F48B4"/>
    <w:p w:rsidR="00EA2324" w:rsidRDefault="00EA2324" w:rsidP="006F48B4"/>
    <w:p w:rsidR="00EA2324" w:rsidRDefault="00EA2324" w:rsidP="006F48B4"/>
    <w:p w:rsidR="00EA2324" w:rsidRDefault="00EA2324" w:rsidP="006F48B4"/>
    <w:p w:rsidR="00EA2324" w:rsidRDefault="00EA2324" w:rsidP="006F48B4"/>
    <w:p w:rsidR="00EA2324" w:rsidRDefault="00EA2324" w:rsidP="006F48B4"/>
    <w:p w:rsidR="00EA2324" w:rsidRPr="00020288" w:rsidRDefault="00EA2324" w:rsidP="00020288"/>
    <w:p w:rsidR="00EA2324" w:rsidRPr="001A22B6" w:rsidRDefault="00EA2324" w:rsidP="00EA2324">
      <w:pPr>
        <w:pStyle w:val="aff6"/>
        <w:spacing w:before="0" w:beforeAutospacing="0" w:after="0" w:afterAutospacing="0"/>
        <w:jc w:val="both"/>
        <w:rPr>
          <w:color w:val="000000"/>
          <w:sz w:val="28"/>
          <w:szCs w:val="28"/>
        </w:rPr>
      </w:pPr>
      <w:r w:rsidRPr="001A22B6">
        <w:rPr>
          <w:color w:val="000000"/>
          <w:sz w:val="28"/>
          <w:szCs w:val="28"/>
        </w:rPr>
        <w:lastRenderedPageBreak/>
        <w:tab/>
        <w:t xml:space="preserve">В соответствии с пунктом  18 Порядка аттестации педагогических работников государственных и муниципальных образовательных учреждений, утвержденным приказом Министерства образования и науки Российской Федерации от 24 марта </w:t>
      </w:r>
      <w:smartTag w:uri="urn:schemas-microsoft-com:office:smarttags" w:element="metricconverter">
        <w:smartTagPr>
          <w:attr w:name="ProductID" w:val="2010 г"/>
        </w:smartTagPr>
        <w:r w:rsidRPr="001A22B6">
          <w:rPr>
            <w:color w:val="000000"/>
            <w:sz w:val="28"/>
            <w:szCs w:val="28"/>
          </w:rPr>
          <w:t>2010 г</w:t>
        </w:r>
      </w:smartTag>
      <w:r w:rsidRPr="001A22B6">
        <w:rPr>
          <w:color w:val="000000"/>
          <w:sz w:val="28"/>
          <w:szCs w:val="28"/>
        </w:rPr>
        <w:t>. № 209, от аттестации с целью подтверждения соответствия занимаемой должности освобождаются:</w:t>
      </w:r>
    </w:p>
    <w:p w:rsidR="00EA2324" w:rsidRPr="001A22B6" w:rsidRDefault="00EA2324" w:rsidP="00074403">
      <w:pPr>
        <w:pStyle w:val="aff6"/>
        <w:numPr>
          <w:ilvl w:val="0"/>
          <w:numId w:val="13"/>
        </w:numPr>
        <w:spacing w:before="0" w:beforeAutospacing="0" w:after="0" w:afterAutospacing="0"/>
        <w:jc w:val="both"/>
        <w:rPr>
          <w:color w:val="000000"/>
          <w:sz w:val="28"/>
          <w:szCs w:val="28"/>
        </w:rPr>
      </w:pPr>
      <w:r w:rsidRPr="001A22B6">
        <w:rPr>
          <w:color w:val="000000"/>
          <w:sz w:val="28"/>
          <w:szCs w:val="28"/>
        </w:rPr>
        <w:t>педагогические работники, проработавшие в занимаемой должности менее двух лет;</w:t>
      </w:r>
    </w:p>
    <w:p w:rsidR="00EA2324" w:rsidRPr="001A22B6" w:rsidRDefault="00EA2324" w:rsidP="00EA2324">
      <w:pPr>
        <w:pStyle w:val="aff6"/>
        <w:spacing w:before="0" w:beforeAutospacing="0" w:after="0" w:afterAutospacing="0"/>
        <w:jc w:val="both"/>
        <w:rPr>
          <w:color w:val="000000"/>
          <w:sz w:val="28"/>
          <w:szCs w:val="28"/>
        </w:rPr>
      </w:pPr>
      <w:r w:rsidRPr="001A22B6">
        <w:rPr>
          <w:color w:val="000000"/>
          <w:sz w:val="28"/>
          <w:szCs w:val="28"/>
        </w:rPr>
        <w:t xml:space="preserve">     Примечание:</w:t>
      </w:r>
    </w:p>
    <w:p w:rsidR="00EA2324" w:rsidRPr="001A22B6" w:rsidRDefault="00EA2324" w:rsidP="00EA2324">
      <w:pPr>
        <w:pStyle w:val="aff6"/>
        <w:spacing w:before="0" w:beforeAutospacing="0" w:after="0" w:afterAutospacing="0"/>
        <w:jc w:val="both"/>
        <w:rPr>
          <w:color w:val="000000"/>
          <w:sz w:val="28"/>
          <w:szCs w:val="28"/>
        </w:rPr>
      </w:pPr>
      <w:r w:rsidRPr="001A22B6">
        <w:rPr>
          <w:color w:val="000000"/>
          <w:sz w:val="28"/>
          <w:szCs w:val="28"/>
        </w:rPr>
        <w:t xml:space="preserve">     К данной категории педагогических работников относятся: молодые специалисты, проработавшие в  занимаемой должности менее двух лет после окончания образовательного учреждения среднего или высшего профессионального образования, или другие работники,  стаж  работы которых в данной педагогической должности, исчисляющийся по совокупности записей в трудовой книжке, не превышает двух лет. </w:t>
      </w:r>
    </w:p>
    <w:p w:rsidR="00EA2324" w:rsidRPr="001A22B6" w:rsidRDefault="00EA2324" w:rsidP="00EA2324">
      <w:pPr>
        <w:pStyle w:val="aff6"/>
        <w:spacing w:before="0" w:beforeAutospacing="0" w:after="0" w:afterAutospacing="0"/>
        <w:jc w:val="both"/>
        <w:rPr>
          <w:color w:val="000000"/>
          <w:sz w:val="28"/>
          <w:szCs w:val="28"/>
        </w:rPr>
      </w:pPr>
      <w:r w:rsidRPr="001A22B6">
        <w:rPr>
          <w:color w:val="000000"/>
          <w:sz w:val="28"/>
          <w:szCs w:val="28"/>
        </w:rPr>
        <w:t xml:space="preserve">     Работники, перешедшие (переведенные) из одного  образовательного учреждения в другое образовательное учреждение на одну и ту же педагогическую должность и имеющие стаж работы в данной должности более двух лет, не освобождаются  от обязательной аттестации с целью подтверждения соответствия занимаемой должности:</w:t>
      </w:r>
    </w:p>
    <w:p w:rsidR="00EA2324" w:rsidRPr="001A22B6" w:rsidRDefault="00EA2324" w:rsidP="00074403">
      <w:pPr>
        <w:pStyle w:val="aff6"/>
        <w:numPr>
          <w:ilvl w:val="0"/>
          <w:numId w:val="13"/>
        </w:numPr>
        <w:spacing w:before="0" w:beforeAutospacing="0" w:after="0" w:afterAutospacing="0"/>
        <w:jc w:val="both"/>
        <w:rPr>
          <w:color w:val="000000"/>
          <w:sz w:val="28"/>
          <w:szCs w:val="28"/>
        </w:rPr>
      </w:pPr>
      <w:r w:rsidRPr="001A22B6">
        <w:rPr>
          <w:color w:val="000000"/>
          <w:sz w:val="28"/>
          <w:szCs w:val="28"/>
        </w:rPr>
        <w:t>беременные женщины; женщины, находящиеся в отпуске по беременности и родам; педагогические работники, находящиеся в отпуске по уходу за ребенком до достижения им возраста трех лет. Аттестация указанных работников возможна не ранее чем через два года после их выхода из указанных отпусков.</w:t>
      </w:r>
    </w:p>
    <w:p w:rsidR="00EA2324" w:rsidRPr="001A22B6" w:rsidRDefault="00EA2324" w:rsidP="00EA2324">
      <w:pPr>
        <w:pStyle w:val="afa"/>
        <w:rPr>
          <w:sz w:val="28"/>
          <w:szCs w:val="28"/>
        </w:rPr>
      </w:pPr>
      <w:r w:rsidRPr="001A22B6">
        <w:rPr>
          <w:sz w:val="28"/>
          <w:szCs w:val="28"/>
        </w:rPr>
        <w:t xml:space="preserve">        Примечание:</w:t>
      </w:r>
    </w:p>
    <w:p w:rsidR="00EA2324" w:rsidRPr="001A22B6" w:rsidRDefault="00EA2324" w:rsidP="00EA2324">
      <w:pPr>
        <w:pStyle w:val="afa"/>
        <w:rPr>
          <w:sz w:val="28"/>
          <w:szCs w:val="28"/>
        </w:rPr>
      </w:pPr>
      <w:r w:rsidRPr="001A22B6">
        <w:rPr>
          <w:sz w:val="28"/>
          <w:szCs w:val="28"/>
        </w:rPr>
        <w:t xml:space="preserve">       Аттестация указанных педагогических работников с целью установления соответствия  уровня их квалификации требованиям, предъявляемым к квалификационным категориям (первой или высшей), производится в соответствии с Порядком аттестации педагогических работников. Прохождение  такой аттестации в указанные выше периоды  (два года после выхода  из  отпуска по беременности и родам и/или отпуска по уходу за ребенком до достижения им возраста трех лет) зависит от желания самих педагогических работников.</w:t>
      </w:r>
    </w:p>
    <w:p w:rsidR="00EA2324" w:rsidRPr="001A22B6" w:rsidRDefault="00EA2324" w:rsidP="00EA2324">
      <w:pPr>
        <w:pStyle w:val="afa"/>
        <w:ind w:firstLine="708"/>
        <w:rPr>
          <w:b/>
          <w:sz w:val="28"/>
          <w:szCs w:val="28"/>
        </w:rPr>
      </w:pPr>
      <w:r w:rsidRPr="001A22B6">
        <w:rPr>
          <w:b/>
          <w:sz w:val="28"/>
          <w:szCs w:val="28"/>
          <w:lang w:val="en-US"/>
        </w:rPr>
        <w:t>III</w:t>
      </w:r>
      <w:r w:rsidRPr="001A22B6">
        <w:rPr>
          <w:b/>
          <w:sz w:val="28"/>
          <w:szCs w:val="28"/>
        </w:rPr>
        <w:t xml:space="preserve">. Перенос сроков аттестации педагогического работника с целью подтверждения соответствия занимаемой должности </w:t>
      </w:r>
    </w:p>
    <w:p w:rsidR="00EA2324" w:rsidRPr="001A22B6" w:rsidRDefault="00EA2324" w:rsidP="00EA2324">
      <w:pPr>
        <w:jc w:val="both"/>
        <w:rPr>
          <w:sz w:val="28"/>
          <w:szCs w:val="28"/>
        </w:rPr>
      </w:pPr>
      <w:r w:rsidRPr="001A22B6">
        <w:rPr>
          <w:sz w:val="28"/>
          <w:szCs w:val="28"/>
        </w:rPr>
        <w:t xml:space="preserve">  3.1. По согласованию между работодателем и педагогическим работником допускается перенос сроков обязательной аттестации педагогического работника  с целью подтверждения соответствия занимаемой должности в пределах учебного или календарного года по личному заявлению работника: </w:t>
      </w:r>
    </w:p>
    <w:p w:rsidR="00EA2324" w:rsidRPr="001A22B6" w:rsidRDefault="00EA2324" w:rsidP="00074403">
      <w:pPr>
        <w:pStyle w:val="af9"/>
        <w:numPr>
          <w:ilvl w:val="0"/>
          <w:numId w:val="13"/>
        </w:numPr>
        <w:contextualSpacing/>
        <w:jc w:val="both"/>
        <w:rPr>
          <w:sz w:val="28"/>
          <w:szCs w:val="28"/>
        </w:rPr>
      </w:pPr>
      <w:r w:rsidRPr="001A22B6">
        <w:rPr>
          <w:sz w:val="28"/>
          <w:szCs w:val="28"/>
        </w:rPr>
        <w:t>при наличии у работника листа нетрудоспособности  или медицинского заключения (справки) о наличии заболеваний, а также при необходимости ухода за больным близким родственником в период, совпадающий со сроками аттестации, установленными работодателем;</w:t>
      </w:r>
    </w:p>
    <w:p w:rsidR="00EA2324" w:rsidRPr="001A22B6" w:rsidRDefault="00EA2324" w:rsidP="00074403">
      <w:pPr>
        <w:pStyle w:val="af9"/>
        <w:numPr>
          <w:ilvl w:val="0"/>
          <w:numId w:val="13"/>
        </w:numPr>
        <w:contextualSpacing/>
        <w:jc w:val="both"/>
        <w:rPr>
          <w:sz w:val="28"/>
          <w:szCs w:val="28"/>
        </w:rPr>
      </w:pPr>
      <w:r w:rsidRPr="001A22B6">
        <w:rPr>
          <w:sz w:val="28"/>
          <w:szCs w:val="28"/>
        </w:rPr>
        <w:lastRenderedPageBreak/>
        <w:t>в случае окончания срока действия имевшейся у работника квалификационной категории в период длительной командировки (на 1 год и более) для ведения образовательной деятельности или стажировки по специальности в образовательных учреждениях за рубежом;</w:t>
      </w:r>
    </w:p>
    <w:p w:rsidR="00EA2324" w:rsidRPr="001A22B6" w:rsidRDefault="00EA2324" w:rsidP="00074403">
      <w:pPr>
        <w:pStyle w:val="af9"/>
        <w:numPr>
          <w:ilvl w:val="0"/>
          <w:numId w:val="13"/>
        </w:numPr>
        <w:contextualSpacing/>
        <w:jc w:val="both"/>
        <w:rPr>
          <w:sz w:val="28"/>
          <w:szCs w:val="28"/>
        </w:rPr>
      </w:pPr>
      <w:r w:rsidRPr="001A22B6">
        <w:rPr>
          <w:sz w:val="28"/>
          <w:szCs w:val="28"/>
        </w:rPr>
        <w:t>в случае перевода (перехода) работника в год очередной аттестации из одного образовательного учреждения в  другое образовательное учреждение на одну и ту же педагогическую должность по причине сокращения штатной численности, реорганизации, ликвидации образовательного учреждения.</w:t>
      </w:r>
    </w:p>
    <w:p w:rsidR="00EA2324" w:rsidRPr="001A22B6" w:rsidRDefault="00EA2324" w:rsidP="00EA2324">
      <w:pPr>
        <w:jc w:val="both"/>
        <w:rPr>
          <w:b/>
          <w:sz w:val="28"/>
          <w:szCs w:val="28"/>
          <w:lang w:val="tt-RU"/>
        </w:rPr>
      </w:pPr>
      <w:r w:rsidRPr="001A22B6">
        <w:rPr>
          <w:b/>
          <w:sz w:val="28"/>
          <w:szCs w:val="28"/>
        </w:rPr>
        <w:t xml:space="preserve">       </w:t>
      </w:r>
      <w:r w:rsidRPr="001A22B6">
        <w:rPr>
          <w:b/>
          <w:sz w:val="28"/>
          <w:szCs w:val="28"/>
          <w:lang w:val="en-US"/>
        </w:rPr>
        <w:t>IV</w:t>
      </w:r>
      <w:r w:rsidRPr="001A22B6">
        <w:rPr>
          <w:b/>
          <w:sz w:val="28"/>
          <w:szCs w:val="28"/>
          <w:lang w:val="tt-RU"/>
        </w:rPr>
        <w:t xml:space="preserve">. Применение упрощенных форм профессиональной экспертизы при прохождении аттестации </w:t>
      </w:r>
      <w:r w:rsidRPr="001A22B6">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EA2324" w:rsidRPr="001A22B6" w:rsidRDefault="00EA2324" w:rsidP="00EA2324">
      <w:pPr>
        <w:ind w:firstLine="360"/>
        <w:jc w:val="both"/>
        <w:rPr>
          <w:sz w:val="28"/>
          <w:szCs w:val="28"/>
        </w:rPr>
      </w:pPr>
      <w:r w:rsidRPr="001A22B6">
        <w:rPr>
          <w:sz w:val="28"/>
          <w:szCs w:val="28"/>
        </w:rPr>
        <w:t>4.1. П</w:t>
      </w:r>
      <w:r w:rsidRPr="001A22B6">
        <w:rPr>
          <w:sz w:val="28"/>
          <w:szCs w:val="28"/>
          <w:lang w:val="tt-RU"/>
        </w:rPr>
        <w:t xml:space="preserve">ри прохождении педагогическими работниками аттестации </w:t>
      </w:r>
      <w:r w:rsidRPr="001A22B6">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к следующим категориям педагогических работников, повторно аттестующимся на высшую или первую квалификационную категорию:</w:t>
      </w:r>
    </w:p>
    <w:p w:rsidR="00EA2324" w:rsidRPr="001A22B6" w:rsidRDefault="00EA2324" w:rsidP="00074403">
      <w:pPr>
        <w:pStyle w:val="af9"/>
        <w:numPr>
          <w:ilvl w:val="0"/>
          <w:numId w:val="14"/>
        </w:numPr>
        <w:contextualSpacing/>
        <w:jc w:val="both"/>
        <w:rPr>
          <w:sz w:val="28"/>
          <w:szCs w:val="28"/>
          <w:lang w:val="tt-RU"/>
        </w:rPr>
      </w:pPr>
      <w:r w:rsidRPr="001A22B6">
        <w:rPr>
          <w:sz w:val="28"/>
          <w:szCs w:val="28"/>
        </w:rPr>
        <w:t>победители конкурса в рамках реализации приоритетного национального проекта  «Образование», независимо от года участия в указанном  конкурсе;</w:t>
      </w:r>
    </w:p>
    <w:p w:rsidR="00EA2324" w:rsidRPr="001A22B6" w:rsidRDefault="00EA2324" w:rsidP="00074403">
      <w:pPr>
        <w:pStyle w:val="af9"/>
        <w:numPr>
          <w:ilvl w:val="0"/>
          <w:numId w:val="14"/>
        </w:numPr>
        <w:contextualSpacing/>
        <w:jc w:val="both"/>
        <w:rPr>
          <w:sz w:val="28"/>
          <w:szCs w:val="28"/>
          <w:lang w:val="tt-RU"/>
        </w:rPr>
      </w:pPr>
      <w:r w:rsidRPr="001A22B6">
        <w:rPr>
          <w:sz w:val="28"/>
          <w:szCs w:val="28"/>
        </w:rPr>
        <w:t>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грамоты Российской Федерации, Республики Татарстан (за подписью Президента), независимо от года награждения;</w:t>
      </w:r>
    </w:p>
    <w:p w:rsidR="00EA2324" w:rsidRPr="001A22B6" w:rsidRDefault="00EA2324" w:rsidP="00074403">
      <w:pPr>
        <w:pStyle w:val="af9"/>
        <w:numPr>
          <w:ilvl w:val="0"/>
          <w:numId w:val="14"/>
        </w:numPr>
        <w:contextualSpacing/>
        <w:jc w:val="both"/>
        <w:rPr>
          <w:sz w:val="28"/>
          <w:szCs w:val="28"/>
          <w:lang w:val="tt-RU"/>
        </w:rPr>
      </w:pPr>
      <w:r w:rsidRPr="001A22B6">
        <w:rPr>
          <w:sz w:val="28"/>
          <w:szCs w:val="28"/>
        </w:rPr>
        <w:t>победители, призеры, дипломанты, лауреаты международных, федеральных и республиканских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EA2324" w:rsidRPr="001A22B6" w:rsidRDefault="00EA2324" w:rsidP="00074403">
      <w:pPr>
        <w:pStyle w:val="af9"/>
        <w:numPr>
          <w:ilvl w:val="0"/>
          <w:numId w:val="14"/>
        </w:numPr>
        <w:contextualSpacing/>
        <w:jc w:val="both"/>
        <w:rPr>
          <w:sz w:val="28"/>
          <w:szCs w:val="28"/>
          <w:lang w:val="tt-RU"/>
        </w:rPr>
      </w:pPr>
      <w:r w:rsidRPr="001A22B6">
        <w:rPr>
          <w:sz w:val="28"/>
          <w:szCs w:val="28"/>
        </w:rPr>
        <w:t>педагогические работники, подготовившие воспитанников - победителей и призеров (1-3 места) международных, всероссийских, республиканских  предметных олимпиад, конкурсов, смотров, соревнований, проходивших в течение  5 лет перед аттестацией работника.</w:t>
      </w:r>
    </w:p>
    <w:p w:rsidR="00EA2324" w:rsidRPr="001A22B6" w:rsidRDefault="00EA2324" w:rsidP="00EA2324">
      <w:pPr>
        <w:pStyle w:val="3"/>
        <w:ind w:firstLine="708"/>
      </w:pPr>
      <w:r w:rsidRPr="001A22B6">
        <w:t>4.2. Упрощенные формы экспертной оценки (без привлечения независимых аттестационных экспертов) могут применяться к следующим категориям   педагогических работников, повторно аттестующимся на первую квалификационную категорию:</w:t>
      </w:r>
    </w:p>
    <w:p w:rsidR="00EA2324" w:rsidRPr="001A22B6" w:rsidRDefault="00EA2324" w:rsidP="00074403">
      <w:pPr>
        <w:pStyle w:val="3"/>
        <w:numPr>
          <w:ilvl w:val="0"/>
          <w:numId w:val="15"/>
        </w:numPr>
        <w:spacing w:after="120"/>
      </w:pPr>
      <w:r w:rsidRPr="001A22B6">
        <w:t xml:space="preserve">педагогические работники, награжденные ведомственными нагрудными знаками, Почетными грамотами Министерства образования и науки Российской Федерации («Отличник народного просвещения», «Почетный работник общего образования» и др.), нагрудными знаками, </w:t>
      </w:r>
      <w:r w:rsidRPr="001A22B6">
        <w:lastRenderedPageBreak/>
        <w:t>Почетными грамотами Министерства образования и науки Республики Татарстан («За заслуги в образовании»),  независимо от года награждения;</w:t>
      </w:r>
    </w:p>
    <w:p w:rsidR="00EA2324" w:rsidRPr="001A22B6" w:rsidRDefault="00EA2324" w:rsidP="00074403">
      <w:pPr>
        <w:pStyle w:val="3"/>
        <w:numPr>
          <w:ilvl w:val="0"/>
          <w:numId w:val="15"/>
        </w:numPr>
        <w:spacing w:after="120"/>
      </w:pPr>
      <w:r w:rsidRPr="001A22B6">
        <w:t>победители и призеры (1-3 место) муниципального этапа республиканских профессиональных конкурсов, соответствующих профилю деятельности  аттестуемого работника («Учитель года», «Воспитатель года», др.), независимо от года проведения конкурса;</w:t>
      </w:r>
    </w:p>
    <w:p w:rsidR="00EA2324" w:rsidRPr="001A22B6" w:rsidRDefault="00EA2324" w:rsidP="00074403">
      <w:pPr>
        <w:pStyle w:val="3"/>
        <w:numPr>
          <w:ilvl w:val="0"/>
          <w:numId w:val="15"/>
        </w:numPr>
        <w:spacing w:after="120"/>
      </w:pPr>
      <w:r w:rsidRPr="001A22B6">
        <w:t>педагогические работники, подготовившие воспитанников-победителей и призеров (1-3 места) муниципального этапа предметных олимпиад, конкурсов, смотров, соревнований, проходивших в течение  5 лет перед аттестацией работника.</w:t>
      </w:r>
    </w:p>
    <w:p w:rsidR="00EA2324" w:rsidRPr="001A22B6" w:rsidRDefault="00EA2324" w:rsidP="00EA2324">
      <w:pPr>
        <w:tabs>
          <w:tab w:val="num" w:pos="240"/>
        </w:tabs>
        <w:rPr>
          <w:b/>
          <w:sz w:val="28"/>
          <w:szCs w:val="28"/>
        </w:rPr>
      </w:pPr>
      <w:r w:rsidRPr="001A22B6">
        <w:rPr>
          <w:b/>
          <w:sz w:val="28"/>
          <w:szCs w:val="28"/>
        </w:rPr>
        <w:tab/>
      </w:r>
      <w:r w:rsidRPr="001A22B6">
        <w:rPr>
          <w:b/>
          <w:sz w:val="28"/>
          <w:szCs w:val="28"/>
          <w:lang w:val="en-US"/>
        </w:rPr>
        <w:t>V</w:t>
      </w:r>
      <w:r w:rsidRPr="001A22B6">
        <w:rPr>
          <w:b/>
          <w:sz w:val="28"/>
          <w:szCs w:val="28"/>
        </w:rPr>
        <w:t xml:space="preserve">.  Льготы по установлению уровня оплаты труда работника  во взаимосвязи  с  имеющейся квалификационной категорией </w:t>
      </w:r>
    </w:p>
    <w:p w:rsidR="00EA2324" w:rsidRPr="001A22B6" w:rsidRDefault="00EA2324" w:rsidP="00EA2324">
      <w:pPr>
        <w:tabs>
          <w:tab w:val="num" w:pos="240"/>
        </w:tabs>
        <w:jc w:val="both"/>
        <w:rPr>
          <w:b/>
          <w:sz w:val="28"/>
          <w:szCs w:val="28"/>
        </w:rPr>
      </w:pPr>
      <w:r w:rsidRPr="001A22B6">
        <w:rPr>
          <w:b/>
          <w:sz w:val="28"/>
          <w:szCs w:val="28"/>
        </w:rPr>
        <w:t xml:space="preserve"> </w:t>
      </w:r>
      <w:r w:rsidRPr="001A22B6">
        <w:rPr>
          <w:b/>
          <w:sz w:val="28"/>
          <w:szCs w:val="28"/>
        </w:rPr>
        <w:tab/>
      </w:r>
      <w:r w:rsidRPr="001A22B6">
        <w:rPr>
          <w:sz w:val="28"/>
          <w:szCs w:val="28"/>
        </w:rPr>
        <w:t xml:space="preserve">5.1. 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w:t>
      </w:r>
      <w:smartTag w:uri="urn:schemas-microsoft-com:office:smarttags" w:element="metricconverter">
        <w:smartTagPr>
          <w:attr w:name="ProductID" w:val="2010 г"/>
        </w:smartTagPr>
        <w:r w:rsidRPr="001A22B6">
          <w:rPr>
            <w:sz w:val="28"/>
            <w:szCs w:val="28"/>
          </w:rPr>
          <w:t>2010 г</w:t>
        </w:r>
      </w:smartTag>
      <w:r w:rsidRPr="001A22B6">
        <w:rPr>
          <w:sz w:val="28"/>
          <w:szCs w:val="28"/>
        </w:rPr>
        <w:t xml:space="preserve">.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w:t>
      </w:r>
      <w:smartTag w:uri="urn:schemas-microsoft-com:office:smarttags" w:element="metricconverter">
        <w:smartTagPr>
          <w:attr w:name="ProductID" w:val="2010 г"/>
        </w:smartTagPr>
        <w:r w:rsidRPr="001A22B6">
          <w:rPr>
            <w:sz w:val="28"/>
            <w:szCs w:val="28"/>
          </w:rPr>
          <w:t>2010 г</w:t>
        </w:r>
      </w:smartTag>
      <w:r w:rsidRPr="001A22B6">
        <w:rPr>
          <w:sz w:val="28"/>
          <w:szCs w:val="28"/>
        </w:rPr>
        <w:t xml:space="preserve">. № 209 (далее - Порядок), учитываются в течение срока их действия в следующих случаях: </w:t>
      </w:r>
    </w:p>
    <w:p w:rsidR="00EA2324" w:rsidRPr="001A22B6" w:rsidRDefault="00EA2324" w:rsidP="00074403">
      <w:pPr>
        <w:pStyle w:val="af9"/>
        <w:numPr>
          <w:ilvl w:val="0"/>
          <w:numId w:val="16"/>
        </w:numPr>
        <w:tabs>
          <w:tab w:val="num" w:pos="240"/>
        </w:tabs>
        <w:contextualSpacing/>
        <w:jc w:val="both"/>
        <w:rPr>
          <w:b/>
          <w:sz w:val="28"/>
          <w:szCs w:val="28"/>
        </w:rPr>
      </w:pPr>
      <w:r w:rsidRPr="001A22B6">
        <w:rPr>
          <w:sz w:val="28"/>
          <w:szCs w:val="28"/>
        </w:rPr>
        <w:t>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EA2324" w:rsidRPr="001A22B6" w:rsidRDefault="00EA2324" w:rsidP="00074403">
      <w:pPr>
        <w:pStyle w:val="af9"/>
        <w:numPr>
          <w:ilvl w:val="0"/>
          <w:numId w:val="16"/>
        </w:numPr>
        <w:tabs>
          <w:tab w:val="num" w:pos="240"/>
        </w:tabs>
        <w:contextualSpacing/>
        <w:jc w:val="both"/>
        <w:rPr>
          <w:b/>
          <w:sz w:val="28"/>
          <w:szCs w:val="28"/>
        </w:rPr>
      </w:pPr>
      <w:r w:rsidRPr="001A22B6">
        <w:rPr>
          <w:sz w:val="28"/>
          <w:szCs w:val="28"/>
        </w:rPr>
        <w:t>при возобновлении работы в должности, по которой присвоена категория, независимо от перерывов  в работе;</w:t>
      </w:r>
    </w:p>
    <w:p w:rsidR="00EA2324" w:rsidRPr="001A22B6" w:rsidRDefault="00EA2324" w:rsidP="00074403">
      <w:pPr>
        <w:pStyle w:val="af9"/>
        <w:numPr>
          <w:ilvl w:val="0"/>
          <w:numId w:val="16"/>
        </w:numPr>
        <w:tabs>
          <w:tab w:val="num" w:pos="240"/>
        </w:tabs>
        <w:contextualSpacing/>
        <w:jc w:val="both"/>
        <w:rPr>
          <w:b/>
          <w:sz w:val="28"/>
          <w:szCs w:val="28"/>
        </w:rPr>
      </w:pPr>
      <w:r w:rsidRPr="001A22B6">
        <w:rPr>
          <w:sz w:val="28"/>
          <w:szCs w:val="28"/>
        </w:rPr>
        <w:t>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EA2324" w:rsidRPr="001A22B6" w:rsidRDefault="00EA2324" w:rsidP="00074403">
      <w:pPr>
        <w:pStyle w:val="af9"/>
        <w:numPr>
          <w:ilvl w:val="0"/>
          <w:numId w:val="16"/>
        </w:numPr>
        <w:tabs>
          <w:tab w:val="num" w:pos="240"/>
        </w:tabs>
        <w:contextualSpacing/>
        <w:jc w:val="both"/>
        <w:rPr>
          <w:b/>
          <w:sz w:val="28"/>
          <w:szCs w:val="28"/>
        </w:rPr>
      </w:pPr>
      <w:r w:rsidRPr="001A22B6">
        <w:rPr>
          <w:sz w:val="28"/>
          <w:szCs w:val="28"/>
        </w:rPr>
        <w:t>при выполнении педагогической работы на разных должностях, по которым совпадают профили работы (деятельности) в следующих случаях:</w:t>
      </w:r>
    </w:p>
    <w:p w:rsidR="00EA2324" w:rsidRPr="001A22B6" w:rsidRDefault="00EA2324" w:rsidP="00EA2324">
      <w:pPr>
        <w:tabs>
          <w:tab w:val="num" w:pos="240"/>
        </w:tabs>
        <w:ind w:firstLine="708"/>
        <w:jc w:val="both"/>
        <w:rPr>
          <w:sz w:val="28"/>
          <w:szCs w:val="28"/>
        </w:rPr>
      </w:pPr>
    </w:p>
    <w:p w:rsidR="00EA2324" w:rsidRPr="001A22B6" w:rsidRDefault="00EA2324" w:rsidP="00EA2324">
      <w:pPr>
        <w:tabs>
          <w:tab w:val="num" w:pos="240"/>
        </w:tabs>
        <w:ind w:firstLine="708"/>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85"/>
        <w:gridCol w:w="5828"/>
      </w:tblGrid>
      <w:tr w:rsidR="00EA2324" w:rsidRPr="001A22B6" w:rsidTr="00977D9B">
        <w:tc>
          <w:tcPr>
            <w:tcW w:w="3989" w:type="dxa"/>
            <w:tcBorders>
              <w:top w:val="single" w:sz="4" w:space="0" w:color="auto"/>
              <w:left w:val="single" w:sz="4" w:space="0" w:color="auto"/>
              <w:bottom w:val="single" w:sz="4" w:space="0" w:color="auto"/>
              <w:right w:val="single" w:sz="4" w:space="0" w:color="auto"/>
            </w:tcBorders>
            <w:shd w:val="clear" w:color="auto" w:fill="auto"/>
          </w:tcPr>
          <w:p w:rsidR="00EA2324" w:rsidRPr="001A22B6" w:rsidRDefault="00EA2324" w:rsidP="00977D9B">
            <w:pPr>
              <w:pStyle w:val="ad"/>
              <w:jc w:val="both"/>
              <w:rPr>
                <w:sz w:val="28"/>
                <w:szCs w:val="28"/>
              </w:rPr>
            </w:pPr>
            <w:r w:rsidRPr="001A22B6">
              <w:rPr>
                <w:sz w:val="28"/>
                <w:szCs w:val="28"/>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shd w:val="clear" w:color="auto" w:fill="auto"/>
          </w:tcPr>
          <w:p w:rsidR="00EA2324" w:rsidRPr="001A22B6" w:rsidRDefault="00EA2324" w:rsidP="00977D9B">
            <w:pPr>
              <w:pStyle w:val="ad"/>
              <w:jc w:val="both"/>
              <w:rPr>
                <w:sz w:val="28"/>
                <w:szCs w:val="28"/>
              </w:rPr>
            </w:pPr>
            <w:r w:rsidRPr="001A22B6">
              <w:rPr>
                <w:sz w:val="28"/>
                <w:szCs w:val="28"/>
              </w:rPr>
              <w:t>Должность, по которой может учитываться категория, присвоенная по должности, указанной в графе № 1</w:t>
            </w:r>
          </w:p>
        </w:tc>
      </w:tr>
      <w:tr w:rsidR="00EA2324" w:rsidRPr="001A22B6" w:rsidTr="00977D9B">
        <w:tc>
          <w:tcPr>
            <w:tcW w:w="3989" w:type="dxa"/>
            <w:tcBorders>
              <w:top w:val="single" w:sz="4" w:space="0" w:color="auto"/>
              <w:left w:val="single" w:sz="4" w:space="0" w:color="auto"/>
              <w:bottom w:val="single" w:sz="4" w:space="0" w:color="auto"/>
              <w:right w:val="single" w:sz="4" w:space="0" w:color="auto"/>
            </w:tcBorders>
            <w:shd w:val="clear" w:color="auto" w:fill="auto"/>
          </w:tcPr>
          <w:p w:rsidR="00EA2324" w:rsidRPr="001A22B6" w:rsidRDefault="00EA2324" w:rsidP="00977D9B">
            <w:pPr>
              <w:pStyle w:val="ad"/>
              <w:jc w:val="both"/>
              <w:rPr>
                <w:sz w:val="28"/>
                <w:szCs w:val="28"/>
              </w:rPr>
            </w:pPr>
          </w:p>
          <w:p w:rsidR="00EA2324" w:rsidRPr="001A22B6" w:rsidRDefault="00EA2324" w:rsidP="00977D9B">
            <w:pPr>
              <w:pStyle w:val="ad"/>
              <w:jc w:val="both"/>
              <w:rPr>
                <w:sz w:val="28"/>
                <w:szCs w:val="28"/>
              </w:rPr>
            </w:pPr>
          </w:p>
          <w:p w:rsidR="00EA2324" w:rsidRPr="001A22B6" w:rsidRDefault="00EA2324" w:rsidP="00977D9B">
            <w:pPr>
              <w:pStyle w:val="ad"/>
              <w:jc w:val="both"/>
              <w:rPr>
                <w:sz w:val="28"/>
                <w:szCs w:val="28"/>
              </w:rPr>
            </w:pPr>
          </w:p>
          <w:p w:rsidR="00EA2324" w:rsidRPr="001A22B6" w:rsidRDefault="00EA2324" w:rsidP="00977D9B">
            <w:pPr>
              <w:pStyle w:val="ad"/>
              <w:jc w:val="both"/>
              <w:rPr>
                <w:sz w:val="28"/>
                <w:szCs w:val="28"/>
              </w:rPr>
            </w:pPr>
            <w:r w:rsidRPr="001A22B6">
              <w:rPr>
                <w:sz w:val="28"/>
                <w:szCs w:val="28"/>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shd w:val="clear" w:color="auto" w:fill="auto"/>
          </w:tcPr>
          <w:p w:rsidR="00EA2324" w:rsidRPr="001A22B6" w:rsidRDefault="00EA2324" w:rsidP="00977D9B">
            <w:pPr>
              <w:pStyle w:val="ad"/>
              <w:jc w:val="both"/>
              <w:rPr>
                <w:sz w:val="28"/>
                <w:szCs w:val="28"/>
              </w:rPr>
            </w:pPr>
            <w:r w:rsidRPr="001A22B6">
              <w:rPr>
                <w:sz w:val="28"/>
                <w:szCs w:val="28"/>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w:t>
            </w:r>
            <w:r w:rsidRPr="001A22B6">
              <w:rPr>
                <w:sz w:val="28"/>
                <w:szCs w:val="28"/>
              </w:rPr>
              <w:lastRenderedPageBreak/>
              <w:t>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EA2324" w:rsidRPr="001A22B6" w:rsidTr="00977D9B">
        <w:tc>
          <w:tcPr>
            <w:tcW w:w="3989" w:type="dxa"/>
            <w:tcBorders>
              <w:top w:val="single" w:sz="4" w:space="0" w:color="auto"/>
              <w:left w:val="single" w:sz="4" w:space="0" w:color="auto"/>
              <w:bottom w:val="single" w:sz="4" w:space="0" w:color="auto"/>
              <w:right w:val="single" w:sz="4" w:space="0" w:color="auto"/>
            </w:tcBorders>
            <w:shd w:val="clear" w:color="auto" w:fill="auto"/>
          </w:tcPr>
          <w:p w:rsidR="00EA2324" w:rsidRPr="001A22B6" w:rsidRDefault="00EA2324" w:rsidP="00977D9B">
            <w:pPr>
              <w:pStyle w:val="ad"/>
              <w:jc w:val="both"/>
              <w:rPr>
                <w:sz w:val="28"/>
                <w:szCs w:val="28"/>
              </w:rPr>
            </w:pPr>
          </w:p>
          <w:p w:rsidR="00EA2324" w:rsidRPr="001A22B6" w:rsidRDefault="00EA2324" w:rsidP="00977D9B">
            <w:pPr>
              <w:pStyle w:val="ad"/>
              <w:jc w:val="both"/>
              <w:rPr>
                <w:sz w:val="28"/>
                <w:szCs w:val="28"/>
              </w:rPr>
            </w:pPr>
            <w:r w:rsidRPr="001A22B6">
              <w:rPr>
                <w:sz w:val="28"/>
                <w:szCs w:val="28"/>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shd w:val="clear" w:color="auto" w:fill="auto"/>
          </w:tcPr>
          <w:p w:rsidR="00EA2324" w:rsidRPr="001A22B6" w:rsidRDefault="00EA2324" w:rsidP="00977D9B">
            <w:pPr>
              <w:pStyle w:val="ad"/>
              <w:jc w:val="both"/>
              <w:rPr>
                <w:sz w:val="28"/>
                <w:szCs w:val="28"/>
              </w:rPr>
            </w:pPr>
            <w:r w:rsidRPr="001A22B6">
              <w:rPr>
                <w:sz w:val="28"/>
                <w:szCs w:val="28"/>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EA2324" w:rsidRPr="001A22B6" w:rsidRDefault="00EA2324" w:rsidP="00977D9B">
            <w:pPr>
              <w:pStyle w:val="ad"/>
              <w:jc w:val="both"/>
              <w:rPr>
                <w:sz w:val="28"/>
                <w:szCs w:val="28"/>
              </w:rPr>
            </w:pPr>
            <w:r w:rsidRPr="001A22B6">
              <w:rPr>
                <w:sz w:val="28"/>
                <w:szCs w:val="28"/>
              </w:rPr>
              <w:t>учитель, преподаватель физкультуры (физического воспитания), руководитель физического воспитания</w:t>
            </w:r>
          </w:p>
        </w:tc>
      </w:tr>
      <w:tr w:rsidR="00EA2324" w:rsidRPr="001A22B6" w:rsidTr="00977D9B">
        <w:tc>
          <w:tcPr>
            <w:tcW w:w="3989" w:type="dxa"/>
            <w:tcBorders>
              <w:top w:val="single" w:sz="4" w:space="0" w:color="auto"/>
              <w:left w:val="single" w:sz="4" w:space="0" w:color="auto"/>
              <w:bottom w:val="single" w:sz="4" w:space="0" w:color="auto"/>
              <w:right w:val="single" w:sz="4" w:space="0" w:color="auto"/>
            </w:tcBorders>
            <w:shd w:val="clear" w:color="auto" w:fill="auto"/>
          </w:tcPr>
          <w:p w:rsidR="00EA2324" w:rsidRPr="001A22B6" w:rsidRDefault="00EA2324" w:rsidP="00977D9B">
            <w:pPr>
              <w:pStyle w:val="ad"/>
              <w:jc w:val="both"/>
              <w:rPr>
                <w:sz w:val="28"/>
                <w:szCs w:val="28"/>
              </w:rPr>
            </w:pPr>
            <w:r w:rsidRPr="001A22B6">
              <w:rPr>
                <w:sz w:val="28"/>
                <w:szCs w:val="28"/>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shd w:val="clear" w:color="auto" w:fill="auto"/>
          </w:tcPr>
          <w:p w:rsidR="00EA2324" w:rsidRPr="001A22B6" w:rsidRDefault="00EA2324" w:rsidP="00977D9B">
            <w:pPr>
              <w:pStyle w:val="ad"/>
              <w:jc w:val="both"/>
              <w:rPr>
                <w:sz w:val="28"/>
                <w:szCs w:val="28"/>
              </w:rPr>
            </w:pPr>
            <w:r w:rsidRPr="001A22B6">
              <w:rPr>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EA2324" w:rsidRPr="001A22B6" w:rsidTr="00977D9B">
        <w:tc>
          <w:tcPr>
            <w:tcW w:w="3989" w:type="dxa"/>
            <w:tcBorders>
              <w:top w:val="single" w:sz="4" w:space="0" w:color="auto"/>
              <w:left w:val="single" w:sz="4" w:space="0" w:color="auto"/>
              <w:bottom w:val="single" w:sz="4" w:space="0" w:color="auto"/>
              <w:right w:val="single" w:sz="4" w:space="0" w:color="auto"/>
            </w:tcBorders>
            <w:shd w:val="clear" w:color="auto" w:fill="auto"/>
          </w:tcPr>
          <w:p w:rsidR="00EA2324" w:rsidRPr="001A22B6" w:rsidRDefault="00EA2324" w:rsidP="00977D9B">
            <w:pPr>
              <w:pStyle w:val="ad"/>
              <w:jc w:val="both"/>
              <w:rPr>
                <w:sz w:val="28"/>
                <w:szCs w:val="28"/>
              </w:rPr>
            </w:pPr>
          </w:p>
          <w:p w:rsidR="00EA2324" w:rsidRPr="001A22B6" w:rsidRDefault="00EA2324" w:rsidP="00977D9B">
            <w:pPr>
              <w:pStyle w:val="ad"/>
              <w:jc w:val="both"/>
              <w:rPr>
                <w:sz w:val="28"/>
                <w:szCs w:val="28"/>
              </w:rPr>
            </w:pPr>
            <w:r w:rsidRPr="001A22B6">
              <w:rPr>
                <w:sz w:val="28"/>
                <w:szCs w:val="28"/>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shd w:val="clear" w:color="auto" w:fill="auto"/>
          </w:tcPr>
          <w:p w:rsidR="00EA2324" w:rsidRPr="001A22B6" w:rsidRDefault="00EA2324" w:rsidP="00977D9B">
            <w:pPr>
              <w:pStyle w:val="ad"/>
              <w:jc w:val="both"/>
              <w:rPr>
                <w:sz w:val="28"/>
                <w:szCs w:val="28"/>
              </w:rPr>
            </w:pPr>
            <w:r w:rsidRPr="001A22B6">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EA2324" w:rsidRPr="001A22B6" w:rsidTr="00977D9B">
        <w:tc>
          <w:tcPr>
            <w:tcW w:w="3989" w:type="dxa"/>
            <w:tcBorders>
              <w:top w:val="single" w:sz="4" w:space="0" w:color="auto"/>
              <w:left w:val="single" w:sz="4" w:space="0" w:color="auto"/>
              <w:bottom w:val="single" w:sz="4" w:space="0" w:color="auto"/>
              <w:right w:val="single" w:sz="4" w:space="0" w:color="auto"/>
            </w:tcBorders>
            <w:shd w:val="clear" w:color="auto" w:fill="auto"/>
          </w:tcPr>
          <w:p w:rsidR="00EA2324" w:rsidRPr="001A22B6" w:rsidRDefault="00EA2324" w:rsidP="00977D9B">
            <w:pPr>
              <w:pStyle w:val="ad"/>
              <w:jc w:val="both"/>
              <w:rPr>
                <w:sz w:val="28"/>
                <w:szCs w:val="28"/>
              </w:rPr>
            </w:pPr>
            <w:r w:rsidRPr="001A22B6">
              <w:rPr>
                <w:sz w:val="28"/>
                <w:szCs w:val="28"/>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shd w:val="clear" w:color="auto" w:fill="auto"/>
          </w:tcPr>
          <w:p w:rsidR="00EA2324" w:rsidRPr="001A22B6" w:rsidRDefault="00EA2324" w:rsidP="00977D9B">
            <w:pPr>
              <w:pStyle w:val="ad"/>
              <w:jc w:val="both"/>
              <w:rPr>
                <w:sz w:val="28"/>
                <w:szCs w:val="28"/>
              </w:rPr>
            </w:pPr>
            <w:r w:rsidRPr="001A22B6">
              <w:rPr>
                <w:sz w:val="28"/>
                <w:szCs w:val="28"/>
              </w:rPr>
              <w:t>Мастер производственного обучения, инструктор по труду</w:t>
            </w:r>
          </w:p>
        </w:tc>
      </w:tr>
      <w:tr w:rsidR="00EA2324" w:rsidRPr="001A22B6" w:rsidTr="00977D9B">
        <w:tc>
          <w:tcPr>
            <w:tcW w:w="3989" w:type="dxa"/>
            <w:tcBorders>
              <w:top w:val="single" w:sz="4" w:space="0" w:color="auto"/>
              <w:left w:val="single" w:sz="4" w:space="0" w:color="auto"/>
              <w:bottom w:val="single" w:sz="4" w:space="0" w:color="auto"/>
              <w:right w:val="single" w:sz="4" w:space="0" w:color="auto"/>
            </w:tcBorders>
            <w:shd w:val="clear" w:color="auto" w:fill="auto"/>
          </w:tcPr>
          <w:p w:rsidR="00EA2324" w:rsidRPr="001A22B6" w:rsidRDefault="00EA2324" w:rsidP="00977D9B">
            <w:pPr>
              <w:pStyle w:val="ad"/>
              <w:jc w:val="both"/>
              <w:rPr>
                <w:sz w:val="28"/>
                <w:szCs w:val="28"/>
              </w:rPr>
            </w:pPr>
          </w:p>
          <w:p w:rsidR="00EA2324" w:rsidRPr="001A22B6" w:rsidRDefault="00EA2324" w:rsidP="00977D9B">
            <w:pPr>
              <w:pStyle w:val="ad"/>
              <w:jc w:val="both"/>
              <w:rPr>
                <w:sz w:val="28"/>
                <w:szCs w:val="28"/>
              </w:rPr>
            </w:pPr>
          </w:p>
          <w:p w:rsidR="00EA2324" w:rsidRPr="001A22B6" w:rsidRDefault="00EA2324" w:rsidP="00977D9B">
            <w:pPr>
              <w:pStyle w:val="ad"/>
              <w:jc w:val="both"/>
              <w:rPr>
                <w:sz w:val="28"/>
                <w:szCs w:val="28"/>
              </w:rPr>
            </w:pPr>
            <w:r w:rsidRPr="001A22B6">
              <w:rPr>
                <w:sz w:val="28"/>
                <w:szCs w:val="28"/>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shd w:val="clear" w:color="auto" w:fill="auto"/>
          </w:tcPr>
          <w:p w:rsidR="00EA2324" w:rsidRPr="001A22B6" w:rsidRDefault="00EA2324" w:rsidP="00977D9B">
            <w:pPr>
              <w:pStyle w:val="ad"/>
              <w:jc w:val="both"/>
              <w:rPr>
                <w:sz w:val="28"/>
                <w:szCs w:val="28"/>
              </w:rPr>
            </w:pPr>
            <w:r w:rsidRPr="001A22B6">
              <w:rPr>
                <w:sz w:val="28"/>
                <w:szCs w:val="28"/>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EA2324" w:rsidRPr="001A22B6" w:rsidRDefault="00EA2324" w:rsidP="00977D9B">
            <w:pPr>
              <w:pStyle w:val="ad"/>
              <w:jc w:val="both"/>
              <w:rPr>
                <w:sz w:val="28"/>
                <w:szCs w:val="28"/>
              </w:rPr>
            </w:pPr>
            <w:r w:rsidRPr="001A22B6">
              <w:rPr>
                <w:sz w:val="28"/>
                <w:szCs w:val="28"/>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EA2324" w:rsidRPr="001A22B6" w:rsidTr="00977D9B">
        <w:tc>
          <w:tcPr>
            <w:tcW w:w="3989" w:type="dxa"/>
            <w:tcBorders>
              <w:top w:val="single" w:sz="4" w:space="0" w:color="auto"/>
              <w:left w:val="single" w:sz="4" w:space="0" w:color="auto"/>
              <w:bottom w:val="single" w:sz="4" w:space="0" w:color="auto"/>
              <w:right w:val="single" w:sz="4" w:space="0" w:color="auto"/>
            </w:tcBorders>
            <w:shd w:val="clear" w:color="auto" w:fill="auto"/>
          </w:tcPr>
          <w:p w:rsidR="00EA2324" w:rsidRPr="001A22B6" w:rsidRDefault="00EA2324" w:rsidP="00977D9B">
            <w:pPr>
              <w:pStyle w:val="ad"/>
              <w:jc w:val="both"/>
              <w:rPr>
                <w:sz w:val="28"/>
                <w:szCs w:val="28"/>
              </w:rPr>
            </w:pPr>
            <w:r w:rsidRPr="001A22B6">
              <w:rPr>
                <w:sz w:val="28"/>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shd w:val="clear" w:color="auto" w:fill="auto"/>
          </w:tcPr>
          <w:p w:rsidR="00EA2324" w:rsidRPr="001A22B6" w:rsidRDefault="00EA2324" w:rsidP="00977D9B">
            <w:pPr>
              <w:pStyle w:val="ad"/>
              <w:jc w:val="both"/>
              <w:rPr>
                <w:sz w:val="28"/>
                <w:szCs w:val="28"/>
              </w:rPr>
            </w:pPr>
            <w:r w:rsidRPr="001A22B6">
              <w:rPr>
                <w:sz w:val="28"/>
                <w:szCs w:val="28"/>
              </w:rPr>
              <w:t xml:space="preserve"> Преподаватель детской музыкальной школы (школы искусств, учреждений культуры), музыкальный руководитель, концертмейстер</w:t>
            </w:r>
          </w:p>
        </w:tc>
      </w:tr>
      <w:tr w:rsidR="00EA2324" w:rsidRPr="001A22B6" w:rsidTr="00977D9B">
        <w:tc>
          <w:tcPr>
            <w:tcW w:w="3989" w:type="dxa"/>
            <w:tcBorders>
              <w:top w:val="single" w:sz="4" w:space="0" w:color="auto"/>
              <w:left w:val="single" w:sz="4" w:space="0" w:color="auto"/>
              <w:bottom w:val="single" w:sz="4" w:space="0" w:color="auto"/>
              <w:right w:val="single" w:sz="4" w:space="0" w:color="auto"/>
            </w:tcBorders>
            <w:shd w:val="clear" w:color="auto" w:fill="auto"/>
          </w:tcPr>
          <w:p w:rsidR="00EA2324" w:rsidRPr="001A22B6" w:rsidRDefault="00EA2324" w:rsidP="00977D9B">
            <w:pPr>
              <w:pStyle w:val="ad"/>
              <w:jc w:val="both"/>
              <w:rPr>
                <w:sz w:val="28"/>
                <w:szCs w:val="28"/>
              </w:rPr>
            </w:pPr>
            <w:r w:rsidRPr="001A22B6">
              <w:rPr>
                <w:sz w:val="28"/>
                <w:szCs w:val="28"/>
              </w:rPr>
              <w:lastRenderedPageBreak/>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shd w:val="clear" w:color="auto" w:fill="auto"/>
          </w:tcPr>
          <w:p w:rsidR="00EA2324" w:rsidRPr="001A22B6" w:rsidRDefault="00EA2324" w:rsidP="00977D9B">
            <w:pPr>
              <w:pStyle w:val="ad"/>
              <w:jc w:val="both"/>
              <w:rPr>
                <w:sz w:val="28"/>
                <w:szCs w:val="28"/>
              </w:rPr>
            </w:pPr>
            <w:r w:rsidRPr="001A22B6">
              <w:rPr>
                <w:sz w:val="28"/>
                <w:szCs w:val="28"/>
              </w:rPr>
              <w:t>Учитель музыки общеобразовательного учреждения, преподаватель  музыкальных дисциплин среднего профессионального образования</w:t>
            </w:r>
          </w:p>
        </w:tc>
      </w:tr>
      <w:tr w:rsidR="00EA2324" w:rsidRPr="001A22B6" w:rsidTr="00977D9B">
        <w:tc>
          <w:tcPr>
            <w:tcW w:w="3989" w:type="dxa"/>
            <w:tcBorders>
              <w:top w:val="single" w:sz="4" w:space="0" w:color="auto"/>
              <w:left w:val="single" w:sz="4" w:space="0" w:color="auto"/>
              <w:bottom w:val="single" w:sz="4" w:space="0" w:color="auto"/>
              <w:right w:val="single" w:sz="4" w:space="0" w:color="auto"/>
            </w:tcBorders>
            <w:shd w:val="clear" w:color="auto" w:fill="auto"/>
          </w:tcPr>
          <w:p w:rsidR="00EA2324" w:rsidRPr="001A22B6" w:rsidRDefault="00EA2324" w:rsidP="00977D9B">
            <w:pPr>
              <w:pStyle w:val="ad"/>
              <w:jc w:val="both"/>
              <w:rPr>
                <w:sz w:val="28"/>
                <w:szCs w:val="28"/>
              </w:rPr>
            </w:pPr>
            <w:r w:rsidRPr="001A22B6">
              <w:rPr>
                <w:sz w:val="28"/>
                <w:szCs w:val="28"/>
              </w:rPr>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shd w:val="clear" w:color="auto" w:fill="auto"/>
          </w:tcPr>
          <w:p w:rsidR="00EA2324" w:rsidRPr="001A22B6" w:rsidRDefault="00EA2324" w:rsidP="00977D9B">
            <w:pPr>
              <w:pStyle w:val="ad"/>
              <w:jc w:val="both"/>
              <w:rPr>
                <w:sz w:val="28"/>
                <w:szCs w:val="28"/>
              </w:rPr>
            </w:pPr>
            <w:r w:rsidRPr="001A22B6">
              <w:rPr>
                <w:sz w:val="28"/>
                <w:szCs w:val="28"/>
              </w:rPr>
              <w:t>Учитель, преподаватель физкультуры, инструктор по физкультуре, руководитель физического воспитания</w:t>
            </w:r>
          </w:p>
        </w:tc>
      </w:tr>
      <w:tr w:rsidR="00EA2324" w:rsidRPr="001A22B6" w:rsidTr="00977D9B">
        <w:tc>
          <w:tcPr>
            <w:tcW w:w="3989" w:type="dxa"/>
            <w:tcBorders>
              <w:top w:val="single" w:sz="4" w:space="0" w:color="auto"/>
              <w:left w:val="single" w:sz="4" w:space="0" w:color="auto"/>
              <w:bottom w:val="single" w:sz="4" w:space="0" w:color="auto"/>
              <w:right w:val="single" w:sz="4" w:space="0" w:color="auto"/>
            </w:tcBorders>
            <w:shd w:val="clear" w:color="auto" w:fill="auto"/>
          </w:tcPr>
          <w:p w:rsidR="00EA2324" w:rsidRPr="001A22B6" w:rsidRDefault="00EA2324" w:rsidP="00977D9B">
            <w:pPr>
              <w:pStyle w:val="ad"/>
              <w:jc w:val="both"/>
              <w:rPr>
                <w:sz w:val="28"/>
                <w:szCs w:val="28"/>
              </w:rPr>
            </w:pPr>
            <w:r w:rsidRPr="001A22B6">
              <w:rPr>
                <w:sz w:val="28"/>
                <w:szCs w:val="28"/>
              </w:rPr>
              <w:t>Преподаватель учреждения начального или среднего профессионального образования</w:t>
            </w:r>
          </w:p>
        </w:tc>
        <w:tc>
          <w:tcPr>
            <w:tcW w:w="6148" w:type="dxa"/>
            <w:tcBorders>
              <w:top w:val="single" w:sz="4" w:space="0" w:color="auto"/>
              <w:left w:val="single" w:sz="4" w:space="0" w:color="auto"/>
              <w:bottom w:val="single" w:sz="4" w:space="0" w:color="auto"/>
              <w:right w:val="single" w:sz="4" w:space="0" w:color="auto"/>
            </w:tcBorders>
            <w:shd w:val="clear" w:color="auto" w:fill="auto"/>
          </w:tcPr>
          <w:p w:rsidR="00EA2324" w:rsidRPr="001A22B6" w:rsidRDefault="00EA2324" w:rsidP="00977D9B">
            <w:pPr>
              <w:pStyle w:val="ad"/>
              <w:jc w:val="both"/>
              <w:rPr>
                <w:sz w:val="28"/>
                <w:szCs w:val="28"/>
              </w:rPr>
            </w:pPr>
            <w:r w:rsidRPr="001A22B6">
              <w:rPr>
                <w:sz w:val="28"/>
                <w:szCs w:val="28"/>
              </w:rPr>
              <w:t>Учитель того же предмета в общеобразовательном учреждении</w:t>
            </w:r>
          </w:p>
        </w:tc>
      </w:tr>
      <w:tr w:rsidR="00EA2324" w:rsidRPr="001A22B6" w:rsidTr="00977D9B">
        <w:tc>
          <w:tcPr>
            <w:tcW w:w="3989" w:type="dxa"/>
            <w:tcBorders>
              <w:top w:val="single" w:sz="4" w:space="0" w:color="auto"/>
              <w:left w:val="single" w:sz="4" w:space="0" w:color="auto"/>
              <w:bottom w:val="single" w:sz="4" w:space="0" w:color="auto"/>
              <w:right w:val="single" w:sz="4" w:space="0" w:color="auto"/>
            </w:tcBorders>
            <w:shd w:val="clear" w:color="auto" w:fill="auto"/>
          </w:tcPr>
          <w:p w:rsidR="00EA2324" w:rsidRPr="001A22B6" w:rsidRDefault="00EA2324" w:rsidP="00977D9B">
            <w:pPr>
              <w:pStyle w:val="ad"/>
              <w:jc w:val="both"/>
              <w:rPr>
                <w:sz w:val="28"/>
                <w:szCs w:val="28"/>
              </w:rPr>
            </w:pPr>
            <w:r w:rsidRPr="001A22B6">
              <w:rPr>
                <w:sz w:val="28"/>
                <w:szCs w:val="28"/>
              </w:rPr>
              <w:t>Учитель общеобразовательного учреждения</w:t>
            </w:r>
          </w:p>
        </w:tc>
        <w:tc>
          <w:tcPr>
            <w:tcW w:w="6148" w:type="dxa"/>
            <w:tcBorders>
              <w:top w:val="single" w:sz="4" w:space="0" w:color="auto"/>
              <w:left w:val="single" w:sz="4" w:space="0" w:color="auto"/>
              <w:bottom w:val="single" w:sz="4" w:space="0" w:color="auto"/>
              <w:right w:val="single" w:sz="4" w:space="0" w:color="auto"/>
            </w:tcBorders>
            <w:shd w:val="clear" w:color="auto" w:fill="auto"/>
          </w:tcPr>
          <w:p w:rsidR="00EA2324" w:rsidRPr="001A22B6" w:rsidRDefault="00EA2324" w:rsidP="00977D9B">
            <w:pPr>
              <w:pStyle w:val="ad"/>
              <w:jc w:val="both"/>
              <w:rPr>
                <w:sz w:val="28"/>
                <w:szCs w:val="28"/>
              </w:rPr>
            </w:pPr>
            <w:r w:rsidRPr="001A22B6">
              <w:rPr>
                <w:sz w:val="28"/>
                <w:szCs w:val="28"/>
              </w:rPr>
              <w:t>Преподаватель того же предмета в учреждении начального и среднего профессионального образования</w:t>
            </w:r>
          </w:p>
        </w:tc>
      </w:tr>
    </w:tbl>
    <w:p w:rsidR="00EA2324" w:rsidRPr="001A22B6" w:rsidRDefault="00EA2324" w:rsidP="00EA2324">
      <w:pPr>
        <w:tabs>
          <w:tab w:val="num" w:pos="240"/>
        </w:tabs>
        <w:ind w:firstLine="708"/>
        <w:jc w:val="both"/>
        <w:rPr>
          <w:sz w:val="28"/>
          <w:szCs w:val="28"/>
        </w:rPr>
      </w:pPr>
    </w:p>
    <w:p w:rsidR="00EA2324" w:rsidRPr="001A22B6" w:rsidRDefault="00EA2324" w:rsidP="00EA2324">
      <w:pPr>
        <w:pStyle w:val="ad"/>
        <w:jc w:val="both"/>
        <w:rPr>
          <w:sz w:val="28"/>
          <w:szCs w:val="28"/>
        </w:rPr>
      </w:pPr>
      <w:r w:rsidRPr="001A22B6">
        <w:rPr>
          <w:sz w:val="28"/>
          <w:szCs w:val="28"/>
        </w:rPr>
        <w:tab/>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EA2324" w:rsidRPr="001A22B6" w:rsidRDefault="00EA2324" w:rsidP="00EA2324">
      <w:pPr>
        <w:tabs>
          <w:tab w:val="num" w:pos="240"/>
        </w:tabs>
        <w:ind w:firstLine="708"/>
        <w:jc w:val="both"/>
        <w:rPr>
          <w:sz w:val="28"/>
          <w:szCs w:val="28"/>
        </w:rPr>
      </w:pPr>
    </w:p>
    <w:p w:rsidR="00EA2324" w:rsidRPr="001A22B6" w:rsidRDefault="00EA2324" w:rsidP="00EA2324">
      <w:pPr>
        <w:jc w:val="both"/>
        <w:rPr>
          <w:sz w:val="28"/>
          <w:szCs w:val="28"/>
        </w:rPr>
      </w:pPr>
    </w:p>
    <w:p w:rsidR="00EA2324" w:rsidRPr="001A22B6" w:rsidRDefault="00EA2324" w:rsidP="00EA2324">
      <w:pPr>
        <w:rPr>
          <w:sz w:val="28"/>
          <w:szCs w:val="28"/>
        </w:rPr>
      </w:pPr>
    </w:p>
    <w:p w:rsidR="00EA2324" w:rsidRPr="001A22B6" w:rsidRDefault="00EA2324" w:rsidP="00EA2324">
      <w:pPr>
        <w:rPr>
          <w:sz w:val="28"/>
          <w:szCs w:val="28"/>
        </w:rPr>
      </w:pPr>
    </w:p>
    <w:p w:rsidR="00EA2324" w:rsidRPr="001A22B6" w:rsidRDefault="00EA2324" w:rsidP="00EA2324">
      <w:pPr>
        <w:rPr>
          <w:sz w:val="28"/>
          <w:szCs w:val="28"/>
        </w:rPr>
      </w:pPr>
    </w:p>
    <w:p w:rsidR="00EA2324" w:rsidRDefault="00EA2324" w:rsidP="006F48B4"/>
    <w:p w:rsidR="00020288" w:rsidRDefault="00020288" w:rsidP="006F48B4"/>
    <w:p w:rsidR="00020288" w:rsidRDefault="00020288" w:rsidP="006F48B4"/>
    <w:p w:rsidR="00020288" w:rsidRDefault="00020288" w:rsidP="006F48B4"/>
    <w:p w:rsidR="00020288" w:rsidRDefault="00020288" w:rsidP="006F48B4"/>
    <w:p w:rsidR="00020288" w:rsidRDefault="00020288" w:rsidP="006F48B4"/>
    <w:p w:rsidR="00020288" w:rsidRDefault="00020288" w:rsidP="006F48B4"/>
    <w:p w:rsidR="00020288" w:rsidRDefault="00020288" w:rsidP="006F48B4"/>
    <w:p w:rsidR="00020288" w:rsidRDefault="00020288" w:rsidP="006F48B4"/>
    <w:p w:rsidR="00020288" w:rsidRDefault="00020288" w:rsidP="006F48B4"/>
    <w:p w:rsidR="00020288" w:rsidRDefault="00020288" w:rsidP="006F48B4"/>
    <w:p w:rsidR="00020288" w:rsidRDefault="00020288" w:rsidP="006F48B4"/>
    <w:p w:rsidR="00020288" w:rsidRDefault="00020288" w:rsidP="006F48B4"/>
    <w:p w:rsidR="00020288" w:rsidRDefault="00020288" w:rsidP="006F48B4"/>
    <w:p w:rsidR="00020288" w:rsidRDefault="00020288" w:rsidP="006F48B4"/>
    <w:p w:rsidR="00020288" w:rsidRDefault="00020288" w:rsidP="006F48B4"/>
    <w:p w:rsidR="00020288" w:rsidRDefault="00020288" w:rsidP="006F48B4"/>
    <w:p w:rsidR="00020288" w:rsidRDefault="00020288" w:rsidP="006F48B4"/>
    <w:p w:rsidR="00020288" w:rsidRDefault="00020288" w:rsidP="006F48B4"/>
    <w:p w:rsidR="00020288" w:rsidRDefault="00020288" w:rsidP="006F48B4"/>
    <w:p w:rsidR="00020288" w:rsidRDefault="00020288" w:rsidP="006F48B4">
      <w:r w:rsidRPr="00020288">
        <w:rPr>
          <w:noProof/>
        </w:rPr>
        <w:lastRenderedPageBreak/>
        <w:drawing>
          <wp:inline distT="0" distB="0" distL="0" distR="0">
            <wp:extent cx="6030595" cy="8299459"/>
            <wp:effectExtent l="0" t="0" r="0" b="0"/>
            <wp:docPr id="8" name="Рисунок 8" descr="C:\Users\Лилия\Desktop\профсоюз 2021\КОЛ ДОГ 21-2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Лилия\Desktop\профсоюз 2021\КОЛ ДОГ 21-23\6.jpe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030595" cy="8299459"/>
                    </a:xfrm>
                    <a:prstGeom prst="rect">
                      <a:avLst/>
                    </a:prstGeom>
                    <a:noFill/>
                    <a:ln>
                      <a:noFill/>
                    </a:ln>
                  </pic:spPr>
                </pic:pic>
              </a:graphicData>
            </a:graphic>
          </wp:inline>
        </w:drawing>
      </w:r>
    </w:p>
    <w:p w:rsidR="00020288" w:rsidRDefault="00020288" w:rsidP="006F48B4"/>
    <w:p w:rsidR="00020288" w:rsidRDefault="00020288" w:rsidP="006F48B4"/>
    <w:p w:rsidR="00020288" w:rsidRDefault="00020288" w:rsidP="006F48B4"/>
    <w:p w:rsidR="00020288" w:rsidRPr="00E60C78" w:rsidRDefault="00020288" w:rsidP="006F48B4"/>
    <w:p w:rsidR="00020288" w:rsidRPr="009B1D3E" w:rsidRDefault="00020288" w:rsidP="00020288">
      <w:pPr>
        <w:jc w:val="right"/>
        <w:rPr>
          <w:sz w:val="20"/>
          <w:szCs w:val="20"/>
        </w:rPr>
      </w:pPr>
    </w:p>
    <w:tbl>
      <w:tblPr>
        <w:tblStyle w:val="a6"/>
        <w:tblW w:w="0" w:type="auto"/>
        <w:tblInd w:w="-743" w:type="dxa"/>
        <w:tblLook w:val="04A0" w:firstRow="1" w:lastRow="0" w:firstColumn="1" w:lastColumn="0" w:noHBand="0" w:noVBand="1"/>
      </w:tblPr>
      <w:tblGrid>
        <w:gridCol w:w="856"/>
        <w:gridCol w:w="3449"/>
        <w:gridCol w:w="3896"/>
        <w:gridCol w:w="1910"/>
      </w:tblGrid>
      <w:tr w:rsidR="00020288" w:rsidRPr="00217176" w:rsidTr="00977D9B">
        <w:tc>
          <w:tcPr>
            <w:tcW w:w="833" w:type="dxa"/>
          </w:tcPr>
          <w:p w:rsidR="00020288" w:rsidRPr="00020288" w:rsidRDefault="00020288" w:rsidP="00074403">
            <w:pPr>
              <w:pStyle w:val="af9"/>
              <w:numPr>
                <w:ilvl w:val="0"/>
                <w:numId w:val="17"/>
              </w:numPr>
              <w:spacing w:line="276" w:lineRule="auto"/>
              <w:contextualSpacing/>
              <w:jc w:val="center"/>
              <w:rPr>
                <w:sz w:val="28"/>
                <w:szCs w:val="28"/>
              </w:rPr>
            </w:pPr>
          </w:p>
        </w:tc>
        <w:tc>
          <w:tcPr>
            <w:tcW w:w="3449" w:type="dxa"/>
          </w:tcPr>
          <w:p w:rsidR="00020288" w:rsidRPr="00217176" w:rsidRDefault="00020288" w:rsidP="00977D9B">
            <w:pPr>
              <w:spacing w:line="276" w:lineRule="auto"/>
              <w:rPr>
                <w:sz w:val="28"/>
                <w:szCs w:val="28"/>
              </w:rPr>
            </w:pPr>
            <w:r w:rsidRPr="00217176">
              <w:rPr>
                <w:sz w:val="28"/>
                <w:szCs w:val="28"/>
              </w:rPr>
              <w:t>Гардеробщик</w:t>
            </w:r>
          </w:p>
          <w:p w:rsidR="00020288" w:rsidRPr="00217176" w:rsidRDefault="00020288" w:rsidP="00977D9B">
            <w:pPr>
              <w:spacing w:line="276" w:lineRule="auto"/>
              <w:rPr>
                <w:sz w:val="28"/>
                <w:szCs w:val="28"/>
              </w:rPr>
            </w:pPr>
          </w:p>
        </w:tc>
        <w:tc>
          <w:tcPr>
            <w:tcW w:w="3896" w:type="dxa"/>
          </w:tcPr>
          <w:p w:rsidR="00020288" w:rsidRPr="00217176" w:rsidRDefault="00020288" w:rsidP="00977D9B">
            <w:pPr>
              <w:spacing w:line="276" w:lineRule="auto"/>
              <w:rPr>
                <w:sz w:val="28"/>
                <w:szCs w:val="28"/>
              </w:rPr>
            </w:pPr>
            <w:r w:rsidRPr="00217176">
              <w:rPr>
                <w:sz w:val="28"/>
                <w:szCs w:val="28"/>
              </w:rPr>
              <w:t>Халат хлопчатобумажный</w:t>
            </w:r>
          </w:p>
        </w:tc>
        <w:tc>
          <w:tcPr>
            <w:tcW w:w="1910" w:type="dxa"/>
          </w:tcPr>
          <w:p w:rsidR="00020288" w:rsidRPr="00217176" w:rsidRDefault="00020288" w:rsidP="00977D9B">
            <w:pPr>
              <w:spacing w:line="276" w:lineRule="auto"/>
              <w:jc w:val="center"/>
              <w:rPr>
                <w:sz w:val="28"/>
                <w:szCs w:val="28"/>
              </w:rPr>
            </w:pPr>
            <w:r w:rsidRPr="00217176">
              <w:rPr>
                <w:sz w:val="28"/>
                <w:szCs w:val="28"/>
              </w:rPr>
              <w:t>1</w:t>
            </w:r>
          </w:p>
        </w:tc>
      </w:tr>
      <w:tr w:rsidR="00020288" w:rsidRPr="00217176" w:rsidTr="00977D9B">
        <w:tc>
          <w:tcPr>
            <w:tcW w:w="833" w:type="dxa"/>
          </w:tcPr>
          <w:p w:rsidR="00020288" w:rsidRPr="00020288" w:rsidRDefault="00020288" w:rsidP="00020288">
            <w:pPr>
              <w:spacing w:line="276" w:lineRule="auto"/>
              <w:ind w:left="360"/>
              <w:contextualSpacing/>
              <w:jc w:val="center"/>
              <w:rPr>
                <w:sz w:val="28"/>
                <w:szCs w:val="28"/>
              </w:rPr>
            </w:pPr>
            <w:r>
              <w:rPr>
                <w:sz w:val="28"/>
                <w:szCs w:val="28"/>
              </w:rPr>
              <w:t>9</w:t>
            </w:r>
          </w:p>
        </w:tc>
        <w:tc>
          <w:tcPr>
            <w:tcW w:w="3449" w:type="dxa"/>
          </w:tcPr>
          <w:p w:rsidR="00020288" w:rsidRPr="00217176" w:rsidRDefault="00020288" w:rsidP="00977D9B">
            <w:pPr>
              <w:spacing w:line="276" w:lineRule="auto"/>
              <w:rPr>
                <w:sz w:val="28"/>
                <w:szCs w:val="28"/>
              </w:rPr>
            </w:pPr>
            <w:r w:rsidRPr="00217176">
              <w:rPr>
                <w:sz w:val="28"/>
                <w:szCs w:val="28"/>
              </w:rPr>
              <w:t>Дворник</w:t>
            </w:r>
          </w:p>
        </w:tc>
        <w:tc>
          <w:tcPr>
            <w:tcW w:w="3896" w:type="dxa"/>
          </w:tcPr>
          <w:p w:rsidR="00020288" w:rsidRPr="00217176" w:rsidRDefault="00020288" w:rsidP="00977D9B">
            <w:pPr>
              <w:spacing w:line="276" w:lineRule="auto"/>
              <w:rPr>
                <w:sz w:val="28"/>
                <w:szCs w:val="28"/>
              </w:rPr>
            </w:pPr>
            <w:r w:rsidRPr="00217176">
              <w:rPr>
                <w:sz w:val="28"/>
                <w:szCs w:val="28"/>
              </w:rPr>
              <w:t>Халат хлопчатобумажный</w:t>
            </w:r>
          </w:p>
          <w:p w:rsidR="00020288" w:rsidRPr="00217176" w:rsidRDefault="00020288" w:rsidP="00977D9B">
            <w:pPr>
              <w:spacing w:line="276" w:lineRule="auto"/>
              <w:rPr>
                <w:sz w:val="28"/>
                <w:szCs w:val="28"/>
              </w:rPr>
            </w:pPr>
            <w:r w:rsidRPr="00217176">
              <w:rPr>
                <w:sz w:val="28"/>
                <w:szCs w:val="28"/>
              </w:rPr>
              <w:t>Фартук хлопчатобумажный с нагрудником</w:t>
            </w:r>
          </w:p>
          <w:p w:rsidR="00020288" w:rsidRPr="00217176" w:rsidRDefault="00020288" w:rsidP="00977D9B">
            <w:pPr>
              <w:spacing w:line="276" w:lineRule="auto"/>
              <w:rPr>
                <w:sz w:val="28"/>
                <w:szCs w:val="28"/>
              </w:rPr>
            </w:pPr>
            <w:r w:rsidRPr="00217176">
              <w:rPr>
                <w:sz w:val="28"/>
                <w:szCs w:val="28"/>
              </w:rPr>
              <w:t>Рукавицы комбинированные</w:t>
            </w:r>
          </w:p>
          <w:p w:rsidR="00020288" w:rsidRPr="00217176" w:rsidRDefault="00020288" w:rsidP="00977D9B">
            <w:pPr>
              <w:spacing w:line="276" w:lineRule="auto"/>
              <w:rPr>
                <w:sz w:val="28"/>
                <w:szCs w:val="28"/>
              </w:rPr>
            </w:pPr>
            <w:r w:rsidRPr="00217176">
              <w:rPr>
                <w:sz w:val="28"/>
                <w:szCs w:val="28"/>
              </w:rPr>
              <w:t>Зимой дополнительно:</w:t>
            </w:r>
          </w:p>
          <w:p w:rsidR="00020288" w:rsidRPr="00217176" w:rsidRDefault="00020288" w:rsidP="00977D9B">
            <w:pPr>
              <w:spacing w:line="276" w:lineRule="auto"/>
              <w:rPr>
                <w:sz w:val="28"/>
                <w:szCs w:val="28"/>
              </w:rPr>
            </w:pPr>
            <w:r w:rsidRPr="00217176">
              <w:rPr>
                <w:sz w:val="28"/>
                <w:szCs w:val="28"/>
              </w:rPr>
              <w:t>Куртка на утепляющей прокладке</w:t>
            </w:r>
          </w:p>
          <w:p w:rsidR="00020288" w:rsidRPr="00217176" w:rsidRDefault="00020288" w:rsidP="00977D9B">
            <w:pPr>
              <w:spacing w:line="276" w:lineRule="auto"/>
              <w:rPr>
                <w:sz w:val="28"/>
                <w:szCs w:val="28"/>
              </w:rPr>
            </w:pPr>
            <w:r w:rsidRPr="00217176">
              <w:rPr>
                <w:sz w:val="28"/>
                <w:szCs w:val="28"/>
              </w:rPr>
              <w:t>Валенки</w:t>
            </w:r>
          </w:p>
          <w:p w:rsidR="00020288" w:rsidRPr="00217176" w:rsidRDefault="00020288" w:rsidP="00977D9B">
            <w:pPr>
              <w:spacing w:line="276" w:lineRule="auto"/>
              <w:rPr>
                <w:sz w:val="28"/>
                <w:szCs w:val="28"/>
              </w:rPr>
            </w:pPr>
            <w:r w:rsidRPr="00217176">
              <w:rPr>
                <w:sz w:val="28"/>
                <w:szCs w:val="28"/>
              </w:rPr>
              <w:t>Галоши на валенки</w:t>
            </w:r>
          </w:p>
          <w:p w:rsidR="00020288" w:rsidRPr="00217176" w:rsidRDefault="00020288" w:rsidP="00977D9B">
            <w:pPr>
              <w:spacing w:line="276" w:lineRule="auto"/>
              <w:rPr>
                <w:sz w:val="28"/>
                <w:szCs w:val="28"/>
              </w:rPr>
            </w:pPr>
            <w:r w:rsidRPr="00217176">
              <w:rPr>
                <w:sz w:val="28"/>
                <w:szCs w:val="28"/>
              </w:rPr>
              <w:t>В остальное время года дополнительно:</w:t>
            </w:r>
          </w:p>
          <w:p w:rsidR="00020288" w:rsidRPr="00217176" w:rsidRDefault="00020288" w:rsidP="00977D9B">
            <w:pPr>
              <w:spacing w:line="276" w:lineRule="auto"/>
              <w:rPr>
                <w:sz w:val="28"/>
                <w:szCs w:val="28"/>
              </w:rPr>
            </w:pPr>
            <w:r w:rsidRPr="00217176">
              <w:rPr>
                <w:sz w:val="28"/>
                <w:szCs w:val="28"/>
              </w:rPr>
              <w:t>Плащ непромокаемый</w:t>
            </w:r>
          </w:p>
        </w:tc>
        <w:tc>
          <w:tcPr>
            <w:tcW w:w="1910" w:type="dxa"/>
          </w:tcPr>
          <w:p w:rsidR="00020288" w:rsidRPr="00217176" w:rsidRDefault="00020288" w:rsidP="00977D9B">
            <w:pPr>
              <w:spacing w:line="276" w:lineRule="auto"/>
              <w:jc w:val="center"/>
              <w:rPr>
                <w:sz w:val="28"/>
                <w:szCs w:val="28"/>
              </w:rPr>
            </w:pPr>
            <w:r w:rsidRPr="00217176">
              <w:rPr>
                <w:sz w:val="28"/>
                <w:szCs w:val="28"/>
              </w:rPr>
              <w:t>1</w:t>
            </w:r>
          </w:p>
          <w:p w:rsidR="00020288" w:rsidRPr="00217176" w:rsidRDefault="00020288" w:rsidP="00977D9B">
            <w:pPr>
              <w:spacing w:line="276" w:lineRule="auto"/>
              <w:jc w:val="center"/>
              <w:rPr>
                <w:sz w:val="28"/>
                <w:szCs w:val="28"/>
              </w:rPr>
            </w:pPr>
          </w:p>
          <w:p w:rsidR="00020288" w:rsidRPr="00217176" w:rsidRDefault="00020288" w:rsidP="00977D9B">
            <w:pPr>
              <w:spacing w:line="276" w:lineRule="auto"/>
              <w:jc w:val="center"/>
              <w:rPr>
                <w:sz w:val="28"/>
                <w:szCs w:val="28"/>
              </w:rPr>
            </w:pPr>
            <w:r w:rsidRPr="00217176">
              <w:rPr>
                <w:sz w:val="28"/>
                <w:szCs w:val="28"/>
              </w:rPr>
              <w:t>1</w:t>
            </w:r>
          </w:p>
          <w:p w:rsidR="00020288" w:rsidRPr="00217176" w:rsidRDefault="00020288" w:rsidP="00977D9B">
            <w:pPr>
              <w:spacing w:line="276" w:lineRule="auto"/>
              <w:jc w:val="center"/>
              <w:rPr>
                <w:sz w:val="28"/>
                <w:szCs w:val="28"/>
              </w:rPr>
            </w:pPr>
            <w:r w:rsidRPr="00217176">
              <w:rPr>
                <w:sz w:val="28"/>
                <w:szCs w:val="28"/>
              </w:rPr>
              <w:t>6 пар</w:t>
            </w:r>
          </w:p>
          <w:p w:rsidR="00020288" w:rsidRPr="00217176" w:rsidRDefault="00020288" w:rsidP="00977D9B">
            <w:pPr>
              <w:spacing w:line="276" w:lineRule="auto"/>
              <w:jc w:val="center"/>
              <w:rPr>
                <w:sz w:val="28"/>
                <w:szCs w:val="28"/>
              </w:rPr>
            </w:pPr>
            <w:r w:rsidRPr="00217176">
              <w:rPr>
                <w:sz w:val="28"/>
                <w:szCs w:val="28"/>
              </w:rPr>
              <w:t>1 на 2,5 года</w:t>
            </w:r>
          </w:p>
          <w:p w:rsidR="00020288" w:rsidRPr="00217176" w:rsidRDefault="00020288" w:rsidP="00977D9B">
            <w:pPr>
              <w:spacing w:line="276" w:lineRule="auto"/>
              <w:jc w:val="center"/>
              <w:rPr>
                <w:sz w:val="28"/>
                <w:szCs w:val="28"/>
              </w:rPr>
            </w:pPr>
            <w:r w:rsidRPr="00217176">
              <w:rPr>
                <w:sz w:val="28"/>
                <w:szCs w:val="28"/>
              </w:rPr>
              <w:t>1 пара на 3 года</w:t>
            </w:r>
          </w:p>
          <w:p w:rsidR="00020288" w:rsidRPr="00217176" w:rsidRDefault="00020288" w:rsidP="00977D9B">
            <w:pPr>
              <w:spacing w:line="276" w:lineRule="auto"/>
              <w:jc w:val="center"/>
              <w:rPr>
                <w:sz w:val="28"/>
                <w:szCs w:val="28"/>
              </w:rPr>
            </w:pPr>
            <w:r w:rsidRPr="00217176">
              <w:rPr>
                <w:sz w:val="28"/>
                <w:szCs w:val="28"/>
              </w:rPr>
              <w:t>1 пара на 2 года</w:t>
            </w:r>
          </w:p>
          <w:p w:rsidR="00020288" w:rsidRPr="00217176" w:rsidRDefault="00020288" w:rsidP="00977D9B">
            <w:pPr>
              <w:spacing w:line="276" w:lineRule="auto"/>
              <w:jc w:val="center"/>
              <w:rPr>
                <w:sz w:val="28"/>
                <w:szCs w:val="28"/>
              </w:rPr>
            </w:pPr>
          </w:p>
          <w:p w:rsidR="00020288" w:rsidRPr="00217176" w:rsidRDefault="00020288" w:rsidP="00977D9B">
            <w:pPr>
              <w:spacing w:line="276" w:lineRule="auto"/>
              <w:jc w:val="center"/>
              <w:rPr>
                <w:sz w:val="28"/>
                <w:szCs w:val="28"/>
              </w:rPr>
            </w:pPr>
          </w:p>
          <w:p w:rsidR="00020288" w:rsidRPr="00020288" w:rsidRDefault="00020288" w:rsidP="00074403">
            <w:pPr>
              <w:pStyle w:val="af9"/>
              <w:numPr>
                <w:ilvl w:val="0"/>
                <w:numId w:val="18"/>
              </w:numPr>
              <w:spacing w:line="276" w:lineRule="auto"/>
              <w:jc w:val="center"/>
              <w:rPr>
                <w:sz w:val="28"/>
                <w:szCs w:val="28"/>
              </w:rPr>
            </w:pPr>
            <w:r w:rsidRPr="00020288">
              <w:rPr>
                <w:sz w:val="28"/>
                <w:szCs w:val="28"/>
              </w:rPr>
              <w:t>на 3 года</w:t>
            </w:r>
          </w:p>
        </w:tc>
      </w:tr>
      <w:tr w:rsidR="00020288" w:rsidRPr="00217176" w:rsidTr="00977D9B">
        <w:tc>
          <w:tcPr>
            <w:tcW w:w="833" w:type="dxa"/>
          </w:tcPr>
          <w:p w:rsidR="00020288" w:rsidRPr="00020288" w:rsidRDefault="00020288" w:rsidP="00020288">
            <w:pPr>
              <w:spacing w:line="276" w:lineRule="auto"/>
              <w:ind w:left="360"/>
              <w:contextualSpacing/>
              <w:jc w:val="center"/>
              <w:rPr>
                <w:sz w:val="28"/>
                <w:szCs w:val="28"/>
              </w:rPr>
            </w:pPr>
            <w:r>
              <w:rPr>
                <w:sz w:val="28"/>
                <w:szCs w:val="28"/>
              </w:rPr>
              <w:t>10</w:t>
            </w:r>
          </w:p>
        </w:tc>
        <w:tc>
          <w:tcPr>
            <w:tcW w:w="3449" w:type="dxa"/>
          </w:tcPr>
          <w:p w:rsidR="00020288" w:rsidRPr="00217176" w:rsidRDefault="00020288" w:rsidP="00977D9B">
            <w:pPr>
              <w:spacing w:line="276" w:lineRule="auto"/>
              <w:rPr>
                <w:sz w:val="28"/>
                <w:szCs w:val="28"/>
              </w:rPr>
            </w:pPr>
            <w:r w:rsidRPr="00217176">
              <w:rPr>
                <w:sz w:val="28"/>
                <w:szCs w:val="28"/>
              </w:rPr>
              <w:t>Кладовщик, подсобный рабочий</w:t>
            </w:r>
          </w:p>
        </w:tc>
        <w:tc>
          <w:tcPr>
            <w:tcW w:w="3896" w:type="dxa"/>
          </w:tcPr>
          <w:p w:rsidR="00020288" w:rsidRPr="00217176" w:rsidRDefault="00020288" w:rsidP="00977D9B">
            <w:pPr>
              <w:spacing w:line="276" w:lineRule="auto"/>
              <w:rPr>
                <w:sz w:val="28"/>
                <w:szCs w:val="28"/>
              </w:rPr>
            </w:pPr>
            <w:r w:rsidRPr="00217176">
              <w:rPr>
                <w:sz w:val="28"/>
                <w:szCs w:val="28"/>
              </w:rPr>
              <w:t>Халат хлопчатобумажный</w:t>
            </w:r>
          </w:p>
          <w:p w:rsidR="00020288" w:rsidRPr="00217176" w:rsidRDefault="00020288" w:rsidP="00977D9B">
            <w:pPr>
              <w:spacing w:line="276" w:lineRule="auto"/>
              <w:rPr>
                <w:sz w:val="28"/>
                <w:szCs w:val="28"/>
              </w:rPr>
            </w:pPr>
            <w:r w:rsidRPr="00217176">
              <w:rPr>
                <w:sz w:val="28"/>
                <w:szCs w:val="28"/>
              </w:rPr>
              <w:t>Рукавицы комбинированные</w:t>
            </w:r>
          </w:p>
          <w:p w:rsidR="00020288" w:rsidRPr="00217176" w:rsidRDefault="00020288" w:rsidP="00977D9B">
            <w:pPr>
              <w:spacing w:line="276" w:lineRule="auto"/>
              <w:rPr>
                <w:sz w:val="28"/>
                <w:szCs w:val="28"/>
              </w:rPr>
            </w:pPr>
            <w:r w:rsidRPr="00217176">
              <w:rPr>
                <w:sz w:val="28"/>
                <w:szCs w:val="28"/>
              </w:rPr>
              <w:t>Ботинки кожаные или сапоги кирзовые</w:t>
            </w:r>
          </w:p>
        </w:tc>
        <w:tc>
          <w:tcPr>
            <w:tcW w:w="1910" w:type="dxa"/>
          </w:tcPr>
          <w:p w:rsidR="00020288" w:rsidRPr="00217176" w:rsidRDefault="00020288" w:rsidP="00977D9B">
            <w:pPr>
              <w:spacing w:line="276" w:lineRule="auto"/>
              <w:jc w:val="center"/>
              <w:rPr>
                <w:sz w:val="28"/>
                <w:szCs w:val="28"/>
              </w:rPr>
            </w:pPr>
            <w:r w:rsidRPr="00217176">
              <w:rPr>
                <w:sz w:val="28"/>
                <w:szCs w:val="28"/>
              </w:rPr>
              <w:t>1</w:t>
            </w:r>
          </w:p>
          <w:p w:rsidR="00020288" w:rsidRPr="00217176" w:rsidRDefault="00020288" w:rsidP="00977D9B">
            <w:pPr>
              <w:spacing w:line="276" w:lineRule="auto"/>
              <w:jc w:val="center"/>
              <w:rPr>
                <w:sz w:val="28"/>
                <w:szCs w:val="28"/>
              </w:rPr>
            </w:pPr>
            <w:r w:rsidRPr="00217176">
              <w:rPr>
                <w:sz w:val="28"/>
                <w:szCs w:val="28"/>
              </w:rPr>
              <w:t>4 пары</w:t>
            </w:r>
          </w:p>
          <w:p w:rsidR="00020288" w:rsidRPr="00217176" w:rsidRDefault="00020288" w:rsidP="00977D9B">
            <w:pPr>
              <w:spacing w:line="276" w:lineRule="auto"/>
              <w:jc w:val="center"/>
              <w:rPr>
                <w:sz w:val="28"/>
                <w:szCs w:val="28"/>
              </w:rPr>
            </w:pPr>
          </w:p>
          <w:p w:rsidR="00020288" w:rsidRPr="00020288" w:rsidRDefault="00020288" w:rsidP="00074403">
            <w:pPr>
              <w:pStyle w:val="af9"/>
              <w:numPr>
                <w:ilvl w:val="0"/>
                <w:numId w:val="19"/>
              </w:numPr>
              <w:spacing w:line="276" w:lineRule="auto"/>
              <w:jc w:val="center"/>
              <w:rPr>
                <w:sz w:val="28"/>
                <w:szCs w:val="28"/>
              </w:rPr>
            </w:pPr>
            <w:r w:rsidRPr="00020288">
              <w:rPr>
                <w:sz w:val="28"/>
                <w:szCs w:val="28"/>
              </w:rPr>
              <w:t>пара</w:t>
            </w:r>
          </w:p>
        </w:tc>
      </w:tr>
      <w:tr w:rsidR="00020288" w:rsidRPr="00217176" w:rsidTr="00977D9B">
        <w:tc>
          <w:tcPr>
            <w:tcW w:w="833" w:type="dxa"/>
          </w:tcPr>
          <w:p w:rsidR="00020288" w:rsidRPr="00020288" w:rsidRDefault="00020288" w:rsidP="00020288">
            <w:pPr>
              <w:spacing w:line="276" w:lineRule="auto"/>
              <w:ind w:left="360"/>
              <w:contextualSpacing/>
              <w:jc w:val="center"/>
              <w:rPr>
                <w:sz w:val="28"/>
                <w:szCs w:val="28"/>
              </w:rPr>
            </w:pPr>
            <w:r>
              <w:rPr>
                <w:sz w:val="28"/>
                <w:szCs w:val="28"/>
              </w:rPr>
              <w:t>11</w:t>
            </w:r>
          </w:p>
        </w:tc>
        <w:tc>
          <w:tcPr>
            <w:tcW w:w="3449" w:type="dxa"/>
          </w:tcPr>
          <w:p w:rsidR="00020288" w:rsidRPr="00217176" w:rsidRDefault="00020288" w:rsidP="00977D9B">
            <w:pPr>
              <w:spacing w:line="276" w:lineRule="auto"/>
              <w:rPr>
                <w:sz w:val="28"/>
                <w:szCs w:val="28"/>
              </w:rPr>
            </w:pPr>
            <w:r w:rsidRPr="00217176">
              <w:rPr>
                <w:sz w:val="28"/>
                <w:szCs w:val="28"/>
              </w:rPr>
              <w:t>Столяр</w:t>
            </w:r>
          </w:p>
        </w:tc>
        <w:tc>
          <w:tcPr>
            <w:tcW w:w="3896" w:type="dxa"/>
          </w:tcPr>
          <w:p w:rsidR="00020288" w:rsidRPr="00217176" w:rsidRDefault="00020288" w:rsidP="00977D9B">
            <w:pPr>
              <w:spacing w:line="276" w:lineRule="auto"/>
              <w:rPr>
                <w:sz w:val="28"/>
                <w:szCs w:val="28"/>
              </w:rPr>
            </w:pPr>
            <w:r w:rsidRPr="00217176">
              <w:rPr>
                <w:sz w:val="28"/>
                <w:szCs w:val="28"/>
              </w:rPr>
              <w:t>Костюм вискозно-лавсановый</w:t>
            </w:r>
          </w:p>
          <w:p w:rsidR="00020288" w:rsidRPr="00217176" w:rsidRDefault="00020288" w:rsidP="00977D9B">
            <w:pPr>
              <w:spacing w:line="276" w:lineRule="auto"/>
              <w:rPr>
                <w:sz w:val="28"/>
                <w:szCs w:val="28"/>
              </w:rPr>
            </w:pPr>
            <w:r w:rsidRPr="00217176">
              <w:rPr>
                <w:sz w:val="28"/>
                <w:szCs w:val="28"/>
              </w:rPr>
              <w:t>Фартук хлопчатобумажный</w:t>
            </w:r>
          </w:p>
          <w:p w:rsidR="00020288" w:rsidRPr="00217176" w:rsidRDefault="00020288" w:rsidP="00977D9B">
            <w:pPr>
              <w:spacing w:line="276" w:lineRule="auto"/>
              <w:rPr>
                <w:sz w:val="28"/>
                <w:szCs w:val="28"/>
              </w:rPr>
            </w:pPr>
            <w:r w:rsidRPr="00217176">
              <w:rPr>
                <w:sz w:val="28"/>
                <w:szCs w:val="28"/>
              </w:rPr>
              <w:t>Рукавицы комбинированные</w:t>
            </w:r>
          </w:p>
        </w:tc>
        <w:tc>
          <w:tcPr>
            <w:tcW w:w="1910" w:type="dxa"/>
          </w:tcPr>
          <w:p w:rsidR="00020288" w:rsidRPr="00217176" w:rsidRDefault="00020288" w:rsidP="00977D9B">
            <w:pPr>
              <w:spacing w:line="276" w:lineRule="auto"/>
              <w:jc w:val="center"/>
              <w:rPr>
                <w:sz w:val="28"/>
                <w:szCs w:val="28"/>
              </w:rPr>
            </w:pPr>
            <w:r w:rsidRPr="00217176">
              <w:rPr>
                <w:sz w:val="28"/>
                <w:szCs w:val="28"/>
              </w:rPr>
              <w:t>1</w:t>
            </w:r>
          </w:p>
          <w:p w:rsidR="00020288" w:rsidRPr="00217176" w:rsidRDefault="00020288" w:rsidP="00977D9B">
            <w:pPr>
              <w:spacing w:line="276" w:lineRule="auto"/>
              <w:jc w:val="center"/>
              <w:rPr>
                <w:sz w:val="28"/>
                <w:szCs w:val="28"/>
              </w:rPr>
            </w:pPr>
            <w:r w:rsidRPr="00217176">
              <w:rPr>
                <w:sz w:val="28"/>
                <w:szCs w:val="28"/>
              </w:rPr>
              <w:t>2</w:t>
            </w:r>
          </w:p>
          <w:p w:rsidR="00020288" w:rsidRPr="00020288" w:rsidRDefault="00020288" w:rsidP="00074403">
            <w:pPr>
              <w:pStyle w:val="af9"/>
              <w:numPr>
                <w:ilvl w:val="0"/>
                <w:numId w:val="20"/>
              </w:numPr>
              <w:spacing w:line="276" w:lineRule="auto"/>
              <w:jc w:val="center"/>
              <w:rPr>
                <w:sz w:val="28"/>
                <w:szCs w:val="28"/>
              </w:rPr>
            </w:pPr>
            <w:r w:rsidRPr="00020288">
              <w:rPr>
                <w:sz w:val="28"/>
                <w:szCs w:val="28"/>
              </w:rPr>
              <w:t>пары</w:t>
            </w:r>
          </w:p>
        </w:tc>
      </w:tr>
      <w:tr w:rsidR="00020288" w:rsidRPr="00217176" w:rsidTr="00977D9B">
        <w:tc>
          <w:tcPr>
            <w:tcW w:w="833" w:type="dxa"/>
          </w:tcPr>
          <w:p w:rsidR="00020288" w:rsidRPr="00020288" w:rsidRDefault="00020288" w:rsidP="00020288">
            <w:pPr>
              <w:spacing w:line="276" w:lineRule="auto"/>
              <w:ind w:left="360"/>
              <w:contextualSpacing/>
              <w:jc w:val="center"/>
              <w:rPr>
                <w:sz w:val="28"/>
                <w:szCs w:val="28"/>
              </w:rPr>
            </w:pPr>
            <w:r>
              <w:rPr>
                <w:sz w:val="28"/>
                <w:szCs w:val="28"/>
              </w:rPr>
              <w:t>12</w:t>
            </w:r>
          </w:p>
        </w:tc>
        <w:tc>
          <w:tcPr>
            <w:tcW w:w="3449" w:type="dxa"/>
          </w:tcPr>
          <w:p w:rsidR="00020288" w:rsidRPr="00217176" w:rsidRDefault="00020288" w:rsidP="00977D9B">
            <w:pPr>
              <w:spacing w:line="276" w:lineRule="auto"/>
              <w:rPr>
                <w:sz w:val="28"/>
                <w:szCs w:val="28"/>
              </w:rPr>
            </w:pPr>
            <w:r w:rsidRPr="00217176">
              <w:rPr>
                <w:sz w:val="28"/>
                <w:szCs w:val="28"/>
              </w:rPr>
              <w:t>Повар, шеф-повар</w:t>
            </w:r>
          </w:p>
        </w:tc>
        <w:tc>
          <w:tcPr>
            <w:tcW w:w="3896" w:type="dxa"/>
          </w:tcPr>
          <w:p w:rsidR="00020288" w:rsidRPr="00217176" w:rsidRDefault="00020288" w:rsidP="00977D9B">
            <w:pPr>
              <w:spacing w:line="276" w:lineRule="auto"/>
              <w:rPr>
                <w:sz w:val="28"/>
                <w:szCs w:val="28"/>
              </w:rPr>
            </w:pPr>
            <w:r w:rsidRPr="00217176">
              <w:rPr>
                <w:sz w:val="28"/>
                <w:szCs w:val="28"/>
              </w:rPr>
              <w:t>Халат хлопчатобумажный</w:t>
            </w:r>
          </w:p>
          <w:p w:rsidR="00020288" w:rsidRPr="00217176" w:rsidRDefault="00020288" w:rsidP="00977D9B">
            <w:pPr>
              <w:spacing w:line="276" w:lineRule="auto"/>
              <w:rPr>
                <w:sz w:val="28"/>
                <w:szCs w:val="28"/>
              </w:rPr>
            </w:pPr>
            <w:r w:rsidRPr="00217176">
              <w:rPr>
                <w:sz w:val="28"/>
                <w:szCs w:val="28"/>
              </w:rPr>
              <w:t>Передник хлопчатобумажный</w:t>
            </w:r>
          </w:p>
          <w:p w:rsidR="00020288" w:rsidRPr="00217176" w:rsidRDefault="00020288" w:rsidP="00977D9B">
            <w:pPr>
              <w:spacing w:line="276" w:lineRule="auto"/>
              <w:rPr>
                <w:sz w:val="28"/>
                <w:szCs w:val="28"/>
              </w:rPr>
            </w:pPr>
            <w:r w:rsidRPr="00217176">
              <w:rPr>
                <w:sz w:val="28"/>
                <w:szCs w:val="28"/>
              </w:rPr>
              <w:t>Колпак хлопчатобумажный</w:t>
            </w:r>
          </w:p>
          <w:p w:rsidR="00020288" w:rsidRPr="00217176" w:rsidRDefault="00020288" w:rsidP="00977D9B">
            <w:pPr>
              <w:spacing w:line="276" w:lineRule="auto"/>
              <w:rPr>
                <w:sz w:val="28"/>
                <w:szCs w:val="28"/>
              </w:rPr>
            </w:pPr>
            <w:r w:rsidRPr="00217176">
              <w:rPr>
                <w:sz w:val="28"/>
                <w:szCs w:val="28"/>
              </w:rPr>
              <w:t>Ботинки кожаные</w:t>
            </w:r>
          </w:p>
        </w:tc>
        <w:tc>
          <w:tcPr>
            <w:tcW w:w="1910" w:type="dxa"/>
          </w:tcPr>
          <w:p w:rsidR="00020288" w:rsidRPr="00217176" w:rsidRDefault="00020288" w:rsidP="00977D9B">
            <w:pPr>
              <w:spacing w:line="276" w:lineRule="auto"/>
              <w:jc w:val="center"/>
              <w:rPr>
                <w:sz w:val="28"/>
                <w:szCs w:val="28"/>
              </w:rPr>
            </w:pPr>
            <w:r w:rsidRPr="00217176">
              <w:rPr>
                <w:sz w:val="28"/>
                <w:szCs w:val="28"/>
              </w:rPr>
              <w:t>1</w:t>
            </w:r>
          </w:p>
          <w:p w:rsidR="00020288" w:rsidRPr="00217176" w:rsidRDefault="00020288" w:rsidP="00977D9B">
            <w:pPr>
              <w:spacing w:line="276" w:lineRule="auto"/>
              <w:jc w:val="center"/>
              <w:rPr>
                <w:sz w:val="28"/>
                <w:szCs w:val="28"/>
              </w:rPr>
            </w:pPr>
            <w:r w:rsidRPr="00217176">
              <w:rPr>
                <w:sz w:val="28"/>
                <w:szCs w:val="28"/>
              </w:rPr>
              <w:t>1</w:t>
            </w:r>
          </w:p>
          <w:p w:rsidR="00020288" w:rsidRPr="00217176" w:rsidRDefault="00020288" w:rsidP="00977D9B">
            <w:pPr>
              <w:spacing w:line="276" w:lineRule="auto"/>
              <w:jc w:val="center"/>
              <w:rPr>
                <w:sz w:val="28"/>
                <w:szCs w:val="28"/>
              </w:rPr>
            </w:pPr>
            <w:r w:rsidRPr="00217176">
              <w:rPr>
                <w:sz w:val="28"/>
                <w:szCs w:val="28"/>
              </w:rPr>
              <w:t>1</w:t>
            </w:r>
          </w:p>
          <w:p w:rsidR="00020288" w:rsidRPr="00020288" w:rsidRDefault="00020288" w:rsidP="00074403">
            <w:pPr>
              <w:pStyle w:val="af9"/>
              <w:numPr>
                <w:ilvl w:val="0"/>
                <w:numId w:val="21"/>
              </w:numPr>
              <w:spacing w:line="276" w:lineRule="auto"/>
              <w:jc w:val="center"/>
              <w:rPr>
                <w:sz w:val="28"/>
                <w:szCs w:val="28"/>
              </w:rPr>
            </w:pPr>
            <w:r w:rsidRPr="00020288">
              <w:rPr>
                <w:sz w:val="28"/>
                <w:szCs w:val="28"/>
              </w:rPr>
              <w:t>пара</w:t>
            </w:r>
          </w:p>
        </w:tc>
      </w:tr>
      <w:tr w:rsidR="00020288" w:rsidRPr="00217176" w:rsidTr="00977D9B">
        <w:tc>
          <w:tcPr>
            <w:tcW w:w="833" w:type="dxa"/>
          </w:tcPr>
          <w:p w:rsidR="00020288" w:rsidRPr="00020288" w:rsidRDefault="00020288" w:rsidP="00020288">
            <w:pPr>
              <w:spacing w:line="276" w:lineRule="auto"/>
              <w:ind w:left="360"/>
              <w:contextualSpacing/>
              <w:jc w:val="center"/>
              <w:rPr>
                <w:sz w:val="28"/>
                <w:szCs w:val="28"/>
              </w:rPr>
            </w:pPr>
            <w:r>
              <w:rPr>
                <w:sz w:val="28"/>
                <w:szCs w:val="28"/>
              </w:rPr>
              <w:t>13</w:t>
            </w:r>
          </w:p>
        </w:tc>
        <w:tc>
          <w:tcPr>
            <w:tcW w:w="3449" w:type="dxa"/>
          </w:tcPr>
          <w:p w:rsidR="00020288" w:rsidRPr="00217176" w:rsidRDefault="00020288" w:rsidP="00977D9B">
            <w:pPr>
              <w:spacing w:line="276" w:lineRule="auto"/>
              <w:rPr>
                <w:sz w:val="28"/>
                <w:szCs w:val="28"/>
              </w:rPr>
            </w:pPr>
            <w:r w:rsidRPr="00217176">
              <w:rPr>
                <w:sz w:val="28"/>
                <w:szCs w:val="28"/>
              </w:rPr>
              <w:t>Посудомойщица</w:t>
            </w:r>
          </w:p>
        </w:tc>
        <w:tc>
          <w:tcPr>
            <w:tcW w:w="3896" w:type="dxa"/>
          </w:tcPr>
          <w:p w:rsidR="00020288" w:rsidRPr="00217176" w:rsidRDefault="00020288" w:rsidP="00977D9B">
            <w:pPr>
              <w:spacing w:line="276" w:lineRule="auto"/>
              <w:rPr>
                <w:sz w:val="28"/>
                <w:szCs w:val="28"/>
              </w:rPr>
            </w:pPr>
            <w:r w:rsidRPr="00217176">
              <w:rPr>
                <w:sz w:val="28"/>
                <w:szCs w:val="28"/>
              </w:rPr>
              <w:t>Фартук клеенчатый с нагрудником</w:t>
            </w:r>
          </w:p>
          <w:p w:rsidR="00020288" w:rsidRPr="00217176" w:rsidRDefault="00020288" w:rsidP="00977D9B">
            <w:pPr>
              <w:spacing w:line="276" w:lineRule="auto"/>
              <w:rPr>
                <w:sz w:val="28"/>
                <w:szCs w:val="28"/>
              </w:rPr>
            </w:pPr>
            <w:r w:rsidRPr="00217176">
              <w:rPr>
                <w:sz w:val="28"/>
                <w:szCs w:val="28"/>
              </w:rPr>
              <w:t>Сапоги резиновые</w:t>
            </w:r>
          </w:p>
          <w:p w:rsidR="00020288" w:rsidRPr="00217176" w:rsidRDefault="00020288" w:rsidP="00977D9B">
            <w:pPr>
              <w:spacing w:line="276" w:lineRule="auto"/>
              <w:rPr>
                <w:sz w:val="28"/>
                <w:szCs w:val="28"/>
              </w:rPr>
            </w:pPr>
            <w:r w:rsidRPr="00217176">
              <w:rPr>
                <w:sz w:val="28"/>
                <w:szCs w:val="28"/>
              </w:rPr>
              <w:t>Перчатки резиновые</w:t>
            </w:r>
          </w:p>
        </w:tc>
        <w:tc>
          <w:tcPr>
            <w:tcW w:w="1910" w:type="dxa"/>
          </w:tcPr>
          <w:p w:rsidR="00020288" w:rsidRPr="00217176" w:rsidRDefault="00020288" w:rsidP="00977D9B">
            <w:pPr>
              <w:spacing w:line="276" w:lineRule="auto"/>
              <w:jc w:val="center"/>
              <w:rPr>
                <w:sz w:val="28"/>
                <w:szCs w:val="28"/>
              </w:rPr>
            </w:pPr>
          </w:p>
          <w:p w:rsidR="00020288" w:rsidRPr="00217176" w:rsidRDefault="00020288" w:rsidP="00977D9B">
            <w:pPr>
              <w:spacing w:line="276" w:lineRule="auto"/>
              <w:jc w:val="center"/>
              <w:rPr>
                <w:sz w:val="28"/>
                <w:szCs w:val="28"/>
              </w:rPr>
            </w:pPr>
            <w:r w:rsidRPr="00217176">
              <w:rPr>
                <w:sz w:val="28"/>
                <w:szCs w:val="28"/>
              </w:rPr>
              <w:t>1</w:t>
            </w:r>
          </w:p>
          <w:p w:rsidR="00020288" w:rsidRPr="00217176" w:rsidRDefault="00020288" w:rsidP="00977D9B">
            <w:pPr>
              <w:spacing w:line="276" w:lineRule="auto"/>
              <w:jc w:val="center"/>
              <w:rPr>
                <w:sz w:val="28"/>
                <w:szCs w:val="28"/>
              </w:rPr>
            </w:pPr>
            <w:r w:rsidRPr="00217176">
              <w:rPr>
                <w:sz w:val="28"/>
                <w:szCs w:val="28"/>
              </w:rPr>
              <w:t>1 пара</w:t>
            </w:r>
          </w:p>
          <w:p w:rsidR="00020288" w:rsidRPr="00020288" w:rsidRDefault="00020288" w:rsidP="00074403">
            <w:pPr>
              <w:pStyle w:val="af9"/>
              <w:numPr>
                <w:ilvl w:val="0"/>
                <w:numId w:val="22"/>
              </w:numPr>
              <w:spacing w:line="276" w:lineRule="auto"/>
              <w:jc w:val="center"/>
              <w:rPr>
                <w:sz w:val="28"/>
                <w:szCs w:val="28"/>
              </w:rPr>
            </w:pPr>
            <w:r w:rsidRPr="00020288">
              <w:rPr>
                <w:sz w:val="28"/>
                <w:szCs w:val="28"/>
              </w:rPr>
              <w:t>пара</w:t>
            </w:r>
          </w:p>
        </w:tc>
      </w:tr>
      <w:tr w:rsidR="00020288" w:rsidRPr="00217176" w:rsidTr="00977D9B">
        <w:tc>
          <w:tcPr>
            <w:tcW w:w="833" w:type="dxa"/>
          </w:tcPr>
          <w:p w:rsidR="00020288" w:rsidRPr="00020288" w:rsidRDefault="00020288" w:rsidP="00020288">
            <w:pPr>
              <w:spacing w:line="276" w:lineRule="auto"/>
              <w:ind w:left="360"/>
              <w:contextualSpacing/>
              <w:jc w:val="center"/>
              <w:rPr>
                <w:sz w:val="28"/>
                <w:szCs w:val="28"/>
              </w:rPr>
            </w:pPr>
            <w:r>
              <w:rPr>
                <w:sz w:val="28"/>
                <w:szCs w:val="28"/>
              </w:rPr>
              <w:t>14</w:t>
            </w:r>
          </w:p>
        </w:tc>
        <w:tc>
          <w:tcPr>
            <w:tcW w:w="3449" w:type="dxa"/>
          </w:tcPr>
          <w:p w:rsidR="00020288" w:rsidRPr="00217176" w:rsidRDefault="00020288" w:rsidP="00977D9B">
            <w:pPr>
              <w:spacing w:line="276" w:lineRule="auto"/>
              <w:rPr>
                <w:sz w:val="28"/>
                <w:szCs w:val="28"/>
              </w:rPr>
            </w:pPr>
            <w:r w:rsidRPr="00217176">
              <w:rPr>
                <w:sz w:val="28"/>
                <w:szCs w:val="28"/>
              </w:rPr>
              <w:t>Электромонтер по ремонту и обслуживанию электрооборудования</w:t>
            </w:r>
          </w:p>
        </w:tc>
        <w:tc>
          <w:tcPr>
            <w:tcW w:w="3896" w:type="dxa"/>
          </w:tcPr>
          <w:p w:rsidR="00020288" w:rsidRPr="00217176" w:rsidRDefault="00020288" w:rsidP="00977D9B">
            <w:pPr>
              <w:spacing w:line="276" w:lineRule="auto"/>
              <w:rPr>
                <w:sz w:val="28"/>
                <w:szCs w:val="28"/>
              </w:rPr>
            </w:pPr>
            <w:r w:rsidRPr="00217176">
              <w:rPr>
                <w:sz w:val="28"/>
                <w:szCs w:val="28"/>
              </w:rPr>
              <w:t>Полукомбинезон хлопчатобумажный</w:t>
            </w:r>
          </w:p>
          <w:p w:rsidR="00020288" w:rsidRPr="00217176" w:rsidRDefault="00020288" w:rsidP="00977D9B">
            <w:pPr>
              <w:spacing w:line="276" w:lineRule="auto"/>
              <w:rPr>
                <w:sz w:val="28"/>
                <w:szCs w:val="28"/>
              </w:rPr>
            </w:pPr>
            <w:r w:rsidRPr="00217176">
              <w:rPr>
                <w:sz w:val="28"/>
                <w:szCs w:val="28"/>
              </w:rPr>
              <w:t>Перчатки диэлектрические</w:t>
            </w:r>
          </w:p>
          <w:p w:rsidR="00020288" w:rsidRPr="00217176" w:rsidRDefault="00020288" w:rsidP="00977D9B">
            <w:pPr>
              <w:spacing w:line="276" w:lineRule="auto"/>
              <w:rPr>
                <w:sz w:val="28"/>
                <w:szCs w:val="28"/>
              </w:rPr>
            </w:pPr>
            <w:r w:rsidRPr="00217176">
              <w:rPr>
                <w:sz w:val="28"/>
                <w:szCs w:val="28"/>
              </w:rPr>
              <w:t>Галоши диэлектрические</w:t>
            </w:r>
          </w:p>
        </w:tc>
        <w:tc>
          <w:tcPr>
            <w:tcW w:w="1910" w:type="dxa"/>
          </w:tcPr>
          <w:p w:rsidR="00020288" w:rsidRPr="00217176" w:rsidRDefault="00020288" w:rsidP="00977D9B">
            <w:pPr>
              <w:spacing w:line="276" w:lineRule="auto"/>
              <w:jc w:val="center"/>
              <w:rPr>
                <w:sz w:val="28"/>
                <w:szCs w:val="28"/>
              </w:rPr>
            </w:pPr>
            <w:r w:rsidRPr="00217176">
              <w:rPr>
                <w:sz w:val="28"/>
                <w:szCs w:val="28"/>
              </w:rPr>
              <w:t>1</w:t>
            </w:r>
          </w:p>
          <w:p w:rsidR="00020288" w:rsidRPr="00217176" w:rsidRDefault="00020288" w:rsidP="00977D9B">
            <w:pPr>
              <w:spacing w:line="276" w:lineRule="auto"/>
              <w:jc w:val="center"/>
              <w:rPr>
                <w:sz w:val="28"/>
                <w:szCs w:val="28"/>
              </w:rPr>
            </w:pPr>
            <w:r w:rsidRPr="00217176">
              <w:rPr>
                <w:sz w:val="28"/>
                <w:szCs w:val="28"/>
              </w:rPr>
              <w:t>дежурные</w:t>
            </w:r>
          </w:p>
          <w:p w:rsidR="00020288" w:rsidRPr="00217176" w:rsidRDefault="00020288" w:rsidP="00977D9B">
            <w:pPr>
              <w:spacing w:line="276" w:lineRule="auto"/>
              <w:jc w:val="center"/>
              <w:rPr>
                <w:sz w:val="28"/>
                <w:szCs w:val="28"/>
              </w:rPr>
            </w:pPr>
            <w:r w:rsidRPr="00217176">
              <w:rPr>
                <w:sz w:val="28"/>
                <w:szCs w:val="28"/>
              </w:rPr>
              <w:t>дежурные</w:t>
            </w:r>
          </w:p>
        </w:tc>
      </w:tr>
      <w:tr w:rsidR="00020288" w:rsidRPr="00217176" w:rsidTr="00977D9B">
        <w:tc>
          <w:tcPr>
            <w:tcW w:w="833" w:type="dxa"/>
          </w:tcPr>
          <w:p w:rsidR="00020288" w:rsidRPr="00020288" w:rsidRDefault="00020288" w:rsidP="00020288">
            <w:pPr>
              <w:spacing w:line="276" w:lineRule="auto"/>
              <w:ind w:left="360"/>
              <w:contextualSpacing/>
              <w:jc w:val="center"/>
              <w:rPr>
                <w:sz w:val="28"/>
                <w:szCs w:val="28"/>
              </w:rPr>
            </w:pPr>
            <w:r>
              <w:rPr>
                <w:sz w:val="28"/>
                <w:szCs w:val="28"/>
              </w:rPr>
              <w:t>15</w:t>
            </w:r>
          </w:p>
        </w:tc>
        <w:tc>
          <w:tcPr>
            <w:tcW w:w="3449" w:type="dxa"/>
          </w:tcPr>
          <w:p w:rsidR="00020288" w:rsidRPr="00217176" w:rsidRDefault="00020288" w:rsidP="00977D9B">
            <w:pPr>
              <w:spacing w:line="276" w:lineRule="auto"/>
              <w:rPr>
                <w:sz w:val="28"/>
                <w:szCs w:val="28"/>
              </w:rPr>
            </w:pPr>
            <w:r w:rsidRPr="00217176">
              <w:rPr>
                <w:sz w:val="28"/>
                <w:szCs w:val="28"/>
              </w:rPr>
              <w:t>Слесарь-сантехник по ремонту канализационной сети и ассенизаторских устройств</w:t>
            </w:r>
          </w:p>
        </w:tc>
        <w:tc>
          <w:tcPr>
            <w:tcW w:w="3896" w:type="dxa"/>
          </w:tcPr>
          <w:p w:rsidR="00020288" w:rsidRPr="00217176" w:rsidRDefault="00020288" w:rsidP="00977D9B">
            <w:pPr>
              <w:spacing w:line="276" w:lineRule="auto"/>
              <w:rPr>
                <w:sz w:val="28"/>
                <w:szCs w:val="28"/>
              </w:rPr>
            </w:pPr>
            <w:r w:rsidRPr="00217176">
              <w:rPr>
                <w:sz w:val="28"/>
                <w:szCs w:val="28"/>
              </w:rPr>
              <w:t>Костюм брезентовый</w:t>
            </w:r>
          </w:p>
          <w:p w:rsidR="00020288" w:rsidRPr="00217176" w:rsidRDefault="00020288" w:rsidP="00977D9B">
            <w:pPr>
              <w:spacing w:line="276" w:lineRule="auto"/>
              <w:rPr>
                <w:sz w:val="28"/>
                <w:szCs w:val="28"/>
              </w:rPr>
            </w:pPr>
            <w:r w:rsidRPr="00217176">
              <w:rPr>
                <w:sz w:val="28"/>
                <w:szCs w:val="28"/>
              </w:rPr>
              <w:t>Сапоги резиновые</w:t>
            </w:r>
          </w:p>
          <w:p w:rsidR="00020288" w:rsidRPr="00217176" w:rsidRDefault="00020288" w:rsidP="00977D9B">
            <w:pPr>
              <w:spacing w:line="276" w:lineRule="auto"/>
              <w:rPr>
                <w:sz w:val="28"/>
                <w:szCs w:val="28"/>
              </w:rPr>
            </w:pPr>
            <w:r w:rsidRPr="00217176">
              <w:rPr>
                <w:sz w:val="28"/>
                <w:szCs w:val="28"/>
              </w:rPr>
              <w:t>Рукавицы комбинированные</w:t>
            </w:r>
          </w:p>
          <w:p w:rsidR="00020288" w:rsidRPr="00217176" w:rsidRDefault="00020288" w:rsidP="00977D9B">
            <w:pPr>
              <w:spacing w:line="276" w:lineRule="auto"/>
              <w:rPr>
                <w:sz w:val="28"/>
                <w:szCs w:val="28"/>
              </w:rPr>
            </w:pPr>
            <w:r w:rsidRPr="00217176">
              <w:rPr>
                <w:sz w:val="28"/>
                <w:szCs w:val="28"/>
              </w:rPr>
              <w:t>Перчатки резиновые</w:t>
            </w:r>
          </w:p>
          <w:p w:rsidR="00020288" w:rsidRPr="00217176" w:rsidRDefault="00020288" w:rsidP="00977D9B">
            <w:pPr>
              <w:spacing w:line="276" w:lineRule="auto"/>
              <w:rPr>
                <w:sz w:val="28"/>
                <w:szCs w:val="28"/>
              </w:rPr>
            </w:pPr>
            <w:r w:rsidRPr="00217176">
              <w:rPr>
                <w:sz w:val="28"/>
                <w:szCs w:val="28"/>
              </w:rPr>
              <w:t>Противогаз шланговый</w:t>
            </w:r>
          </w:p>
          <w:p w:rsidR="00020288" w:rsidRPr="00217176" w:rsidRDefault="00020288" w:rsidP="00977D9B">
            <w:pPr>
              <w:spacing w:line="276" w:lineRule="auto"/>
              <w:rPr>
                <w:sz w:val="28"/>
                <w:szCs w:val="28"/>
              </w:rPr>
            </w:pPr>
            <w:r w:rsidRPr="00217176">
              <w:rPr>
                <w:sz w:val="28"/>
                <w:szCs w:val="28"/>
              </w:rPr>
              <w:lastRenderedPageBreak/>
              <w:t>Зимой дополнительно:</w:t>
            </w:r>
          </w:p>
          <w:p w:rsidR="00020288" w:rsidRPr="00217176" w:rsidRDefault="00020288" w:rsidP="00977D9B">
            <w:pPr>
              <w:spacing w:line="276" w:lineRule="auto"/>
              <w:rPr>
                <w:sz w:val="28"/>
                <w:szCs w:val="28"/>
              </w:rPr>
            </w:pPr>
            <w:r w:rsidRPr="00217176">
              <w:rPr>
                <w:sz w:val="28"/>
                <w:szCs w:val="28"/>
              </w:rPr>
              <w:t>Куртка на утепляющей прокладке</w:t>
            </w:r>
          </w:p>
          <w:p w:rsidR="00020288" w:rsidRPr="00217176" w:rsidRDefault="00020288" w:rsidP="00977D9B">
            <w:pPr>
              <w:spacing w:line="276" w:lineRule="auto"/>
              <w:rPr>
                <w:sz w:val="28"/>
                <w:szCs w:val="28"/>
              </w:rPr>
            </w:pPr>
            <w:r w:rsidRPr="00217176">
              <w:rPr>
                <w:sz w:val="28"/>
                <w:szCs w:val="28"/>
              </w:rPr>
              <w:t>Брюки на утепляющей прокладке</w:t>
            </w:r>
          </w:p>
        </w:tc>
        <w:tc>
          <w:tcPr>
            <w:tcW w:w="1910" w:type="dxa"/>
          </w:tcPr>
          <w:p w:rsidR="00020288" w:rsidRPr="00217176" w:rsidRDefault="00020288" w:rsidP="00977D9B">
            <w:pPr>
              <w:spacing w:line="276" w:lineRule="auto"/>
              <w:jc w:val="center"/>
              <w:rPr>
                <w:sz w:val="28"/>
                <w:szCs w:val="28"/>
              </w:rPr>
            </w:pPr>
            <w:r w:rsidRPr="00217176">
              <w:rPr>
                <w:sz w:val="28"/>
                <w:szCs w:val="28"/>
              </w:rPr>
              <w:lastRenderedPageBreak/>
              <w:t>1 на 1,5 года</w:t>
            </w:r>
          </w:p>
          <w:p w:rsidR="00020288" w:rsidRPr="00217176" w:rsidRDefault="00020288" w:rsidP="00977D9B">
            <w:pPr>
              <w:spacing w:line="276" w:lineRule="auto"/>
              <w:jc w:val="center"/>
              <w:rPr>
                <w:sz w:val="28"/>
                <w:szCs w:val="28"/>
              </w:rPr>
            </w:pPr>
            <w:r w:rsidRPr="00217176">
              <w:rPr>
                <w:sz w:val="28"/>
                <w:szCs w:val="28"/>
              </w:rPr>
              <w:t>1 пара</w:t>
            </w:r>
          </w:p>
          <w:p w:rsidR="00020288" w:rsidRPr="00217176" w:rsidRDefault="00020288" w:rsidP="00977D9B">
            <w:pPr>
              <w:spacing w:line="276" w:lineRule="auto"/>
              <w:jc w:val="center"/>
              <w:rPr>
                <w:sz w:val="28"/>
                <w:szCs w:val="28"/>
              </w:rPr>
            </w:pPr>
            <w:r w:rsidRPr="00217176">
              <w:rPr>
                <w:sz w:val="28"/>
                <w:szCs w:val="28"/>
              </w:rPr>
              <w:t>6 пар</w:t>
            </w:r>
          </w:p>
          <w:p w:rsidR="00020288" w:rsidRPr="00217176" w:rsidRDefault="00020288" w:rsidP="00977D9B">
            <w:pPr>
              <w:spacing w:line="276" w:lineRule="auto"/>
              <w:jc w:val="center"/>
              <w:rPr>
                <w:sz w:val="28"/>
                <w:szCs w:val="28"/>
              </w:rPr>
            </w:pPr>
            <w:r w:rsidRPr="00217176">
              <w:rPr>
                <w:sz w:val="28"/>
                <w:szCs w:val="28"/>
              </w:rPr>
              <w:t>дежурные</w:t>
            </w:r>
          </w:p>
          <w:p w:rsidR="00020288" w:rsidRPr="00217176" w:rsidRDefault="00020288" w:rsidP="00977D9B">
            <w:pPr>
              <w:spacing w:line="276" w:lineRule="auto"/>
              <w:jc w:val="center"/>
              <w:rPr>
                <w:sz w:val="28"/>
                <w:szCs w:val="28"/>
              </w:rPr>
            </w:pPr>
            <w:r w:rsidRPr="00217176">
              <w:rPr>
                <w:sz w:val="28"/>
                <w:szCs w:val="28"/>
              </w:rPr>
              <w:t>дежурный</w:t>
            </w:r>
          </w:p>
          <w:p w:rsidR="00020288" w:rsidRPr="00217176" w:rsidRDefault="00020288" w:rsidP="00977D9B">
            <w:pPr>
              <w:spacing w:line="276" w:lineRule="auto"/>
              <w:jc w:val="center"/>
              <w:rPr>
                <w:sz w:val="28"/>
                <w:szCs w:val="28"/>
              </w:rPr>
            </w:pPr>
          </w:p>
          <w:p w:rsidR="00020288" w:rsidRPr="00217176" w:rsidRDefault="00020288" w:rsidP="00977D9B">
            <w:pPr>
              <w:spacing w:line="276" w:lineRule="auto"/>
              <w:jc w:val="center"/>
              <w:rPr>
                <w:sz w:val="28"/>
                <w:szCs w:val="28"/>
              </w:rPr>
            </w:pPr>
          </w:p>
          <w:p w:rsidR="00020288" w:rsidRPr="00217176" w:rsidRDefault="00020288" w:rsidP="00977D9B">
            <w:pPr>
              <w:spacing w:line="276" w:lineRule="auto"/>
              <w:jc w:val="center"/>
              <w:rPr>
                <w:sz w:val="28"/>
                <w:szCs w:val="28"/>
              </w:rPr>
            </w:pPr>
            <w:r w:rsidRPr="00217176">
              <w:rPr>
                <w:sz w:val="28"/>
                <w:szCs w:val="28"/>
              </w:rPr>
              <w:t>1 на 2,5 года</w:t>
            </w:r>
          </w:p>
          <w:p w:rsidR="00020288" w:rsidRPr="00217176" w:rsidRDefault="00020288" w:rsidP="00977D9B">
            <w:pPr>
              <w:spacing w:line="276" w:lineRule="auto"/>
              <w:jc w:val="center"/>
              <w:rPr>
                <w:sz w:val="28"/>
                <w:szCs w:val="28"/>
              </w:rPr>
            </w:pPr>
          </w:p>
          <w:p w:rsidR="00020288" w:rsidRPr="00020288" w:rsidRDefault="00020288" w:rsidP="00074403">
            <w:pPr>
              <w:pStyle w:val="af9"/>
              <w:numPr>
                <w:ilvl w:val="0"/>
                <w:numId w:val="23"/>
              </w:numPr>
              <w:spacing w:line="276" w:lineRule="auto"/>
              <w:jc w:val="center"/>
              <w:rPr>
                <w:sz w:val="28"/>
                <w:szCs w:val="28"/>
              </w:rPr>
            </w:pPr>
            <w:r w:rsidRPr="00020288">
              <w:rPr>
                <w:sz w:val="28"/>
                <w:szCs w:val="28"/>
              </w:rPr>
              <w:t>на 2,5 года</w:t>
            </w:r>
          </w:p>
        </w:tc>
      </w:tr>
      <w:tr w:rsidR="00020288" w:rsidRPr="00217176" w:rsidTr="00977D9B">
        <w:tc>
          <w:tcPr>
            <w:tcW w:w="833" w:type="dxa"/>
          </w:tcPr>
          <w:p w:rsidR="00020288" w:rsidRPr="00020288" w:rsidRDefault="00020288" w:rsidP="00020288">
            <w:pPr>
              <w:spacing w:line="276" w:lineRule="auto"/>
              <w:ind w:left="360"/>
              <w:contextualSpacing/>
              <w:jc w:val="center"/>
              <w:rPr>
                <w:sz w:val="28"/>
                <w:szCs w:val="28"/>
              </w:rPr>
            </w:pPr>
            <w:r>
              <w:rPr>
                <w:sz w:val="28"/>
                <w:szCs w:val="28"/>
              </w:rPr>
              <w:t>16</w:t>
            </w:r>
          </w:p>
        </w:tc>
        <w:tc>
          <w:tcPr>
            <w:tcW w:w="3449" w:type="dxa"/>
          </w:tcPr>
          <w:p w:rsidR="00020288" w:rsidRPr="00217176" w:rsidRDefault="00020288" w:rsidP="00977D9B">
            <w:pPr>
              <w:spacing w:line="276" w:lineRule="auto"/>
              <w:rPr>
                <w:sz w:val="28"/>
                <w:szCs w:val="28"/>
              </w:rPr>
            </w:pPr>
            <w:r w:rsidRPr="00217176">
              <w:rPr>
                <w:sz w:val="28"/>
                <w:szCs w:val="28"/>
              </w:rPr>
              <w:t>Слесарь-ремонтник</w:t>
            </w:r>
          </w:p>
        </w:tc>
        <w:tc>
          <w:tcPr>
            <w:tcW w:w="3896" w:type="dxa"/>
          </w:tcPr>
          <w:p w:rsidR="00020288" w:rsidRPr="00217176" w:rsidRDefault="00020288" w:rsidP="00977D9B">
            <w:pPr>
              <w:spacing w:line="276" w:lineRule="auto"/>
              <w:rPr>
                <w:sz w:val="28"/>
                <w:szCs w:val="28"/>
              </w:rPr>
            </w:pPr>
            <w:r w:rsidRPr="00217176">
              <w:rPr>
                <w:sz w:val="28"/>
                <w:szCs w:val="28"/>
              </w:rPr>
              <w:t>Костюм хлопчатобумажный</w:t>
            </w:r>
          </w:p>
          <w:p w:rsidR="00020288" w:rsidRPr="00217176" w:rsidRDefault="00020288" w:rsidP="00977D9B">
            <w:pPr>
              <w:spacing w:line="276" w:lineRule="auto"/>
              <w:rPr>
                <w:sz w:val="28"/>
                <w:szCs w:val="28"/>
              </w:rPr>
            </w:pPr>
            <w:r w:rsidRPr="00217176">
              <w:rPr>
                <w:sz w:val="28"/>
                <w:szCs w:val="28"/>
              </w:rPr>
              <w:t>Рукавицы комбинированные</w:t>
            </w:r>
          </w:p>
        </w:tc>
        <w:tc>
          <w:tcPr>
            <w:tcW w:w="1910" w:type="dxa"/>
          </w:tcPr>
          <w:p w:rsidR="00020288" w:rsidRPr="00217176" w:rsidRDefault="00020288" w:rsidP="00977D9B">
            <w:pPr>
              <w:spacing w:line="276" w:lineRule="auto"/>
              <w:jc w:val="center"/>
              <w:rPr>
                <w:sz w:val="28"/>
                <w:szCs w:val="28"/>
              </w:rPr>
            </w:pPr>
            <w:r w:rsidRPr="00217176">
              <w:rPr>
                <w:sz w:val="28"/>
                <w:szCs w:val="28"/>
              </w:rPr>
              <w:t>1 на 9 мес.</w:t>
            </w:r>
          </w:p>
          <w:p w:rsidR="00020288" w:rsidRPr="00217176" w:rsidRDefault="00020288" w:rsidP="00977D9B">
            <w:pPr>
              <w:spacing w:line="276" w:lineRule="auto"/>
              <w:jc w:val="center"/>
              <w:rPr>
                <w:sz w:val="28"/>
                <w:szCs w:val="28"/>
              </w:rPr>
            </w:pPr>
            <w:r w:rsidRPr="00217176">
              <w:rPr>
                <w:sz w:val="28"/>
                <w:szCs w:val="28"/>
              </w:rPr>
              <w:t>12 пар</w:t>
            </w:r>
          </w:p>
        </w:tc>
      </w:tr>
    </w:tbl>
    <w:p w:rsidR="00020288" w:rsidRPr="00217176" w:rsidRDefault="00020288" w:rsidP="00020288">
      <w:pPr>
        <w:jc w:val="center"/>
        <w:rPr>
          <w:sz w:val="28"/>
          <w:szCs w:val="28"/>
        </w:rPr>
      </w:pPr>
    </w:p>
    <w:p w:rsidR="00020288" w:rsidRPr="00217176" w:rsidRDefault="00020288" w:rsidP="00020288">
      <w:pPr>
        <w:jc w:val="center"/>
        <w:rPr>
          <w:sz w:val="28"/>
          <w:szCs w:val="28"/>
        </w:rPr>
      </w:pPr>
    </w:p>
    <w:p w:rsidR="00020288" w:rsidRPr="00DA019E" w:rsidRDefault="00020288" w:rsidP="00020288">
      <w:pPr>
        <w:jc w:val="center"/>
      </w:pPr>
    </w:p>
    <w:p w:rsidR="00020288" w:rsidRDefault="00020288"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p w:rsidR="00977D9B" w:rsidRDefault="00977D9B" w:rsidP="006F48B4">
      <w:r w:rsidRPr="00977D9B">
        <w:rPr>
          <w:noProof/>
        </w:rPr>
        <w:lastRenderedPageBreak/>
        <w:drawing>
          <wp:inline distT="0" distB="0" distL="0" distR="0">
            <wp:extent cx="6030595" cy="8299459"/>
            <wp:effectExtent l="0" t="0" r="0" b="0"/>
            <wp:docPr id="9" name="Рисунок 9" descr="C:\Users\Лилия\Desktop\профсоюз 2021\КОЛ ДОГ 21-2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Лилия\Desktop\профсоюз 2021\КОЛ ДОГ 21-23\7.jpe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030595" cy="8299459"/>
                    </a:xfrm>
                    <a:prstGeom prst="rect">
                      <a:avLst/>
                    </a:prstGeom>
                    <a:noFill/>
                    <a:ln>
                      <a:noFill/>
                    </a:ln>
                  </pic:spPr>
                </pic:pic>
              </a:graphicData>
            </a:graphic>
          </wp:inline>
        </w:drawing>
      </w:r>
    </w:p>
    <w:p w:rsidR="007834FC" w:rsidRDefault="007834FC" w:rsidP="006F48B4"/>
    <w:p w:rsidR="007834FC" w:rsidRDefault="007834FC" w:rsidP="006F48B4"/>
    <w:p w:rsidR="007834FC" w:rsidRDefault="007834FC" w:rsidP="006F48B4"/>
    <w:p w:rsidR="007834FC" w:rsidRDefault="007834FC" w:rsidP="006F48B4"/>
    <w:p w:rsidR="007834FC" w:rsidRDefault="007834FC" w:rsidP="006F48B4"/>
    <w:p w:rsidR="007834FC" w:rsidRDefault="007834FC" w:rsidP="006F48B4"/>
    <w:tbl>
      <w:tblPr>
        <w:tblStyle w:val="a6"/>
        <w:tblW w:w="9970" w:type="dxa"/>
        <w:tblInd w:w="-289" w:type="dxa"/>
        <w:tblLayout w:type="fixed"/>
        <w:tblLook w:val="04A0" w:firstRow="1" w:lastRow="0" w:firstColumn="1" w:lastColumn="0" w:noHBand="0" w:noVBand="1"/>
      </w:tblPr>
      <w:tblGrid>
        <w:gridCol w:w="851"/>
        <w:gridCol w:w="1985"/>
        <w:gridCol w:w="2551"/>
        <w:gridCol w:w="1276"/>
        <w:gridCol w:w="2552"/>
        <w:gridCol w:w="755"/>
      </w:tblGrid>
      <w:tr w:rsidR="007834FC" w:rsidRPr="00AD21FE" w:rsidTr="00566DF5">
        <w:tc>
          <w:tcPr>
            <w:tcW w:w="851" w:type="dxa"/>
          </w:tcPr>
          <w:p w:rsidR="007834FC" w:rsidRPr="007834FC" w:rsidRDefault="007834FC" w:rsidP="007834FC">
            <w:pPr>
              <w:ind w:left="567"/>
              <w:contextualSpacing/>
              <w:rPr>
                <w:sz w:val="28"/>
                <w:szCs w:val="28"/>
              </w:rPr>
            </w:pPr>
            <w:r>
              <w:rPr>
                <w:sz w:val="28"/>
                <w:szCs w:val="28"/>
              </w:rPr>
              <w:t>5</w:t>
            </w:r>
          </w:p>
        </w:tc>
        <w:tc>
          <w:tcPr>
            <w:tcW w:w="1985" w:type="dxa"/>
          </w:tcPr>
          <w:p w:rsidR="007834FC" w:rsidRPr="00AD21FE" w:rsidRDefault="007834FC" w:rsidP="00566DF5">
            <w:pPr>
              <w:textAlignment w:val="baseline"/>
              <w:rPr>
                <w:color w:val="000000"/>
                <w:sz w:val="28"/>
                <w:szCs w:val="28"/>
              </w:rPr>
            </w:pPr>
            <w:r w:rsidRPr="00AD21FE">
              <w:rPr>
                <w:color w:val="000000"/>
                <w:sz w:val="28"/>
                <w:szCs w:val="28"/>
              </w:rPr>
              <w:t>Гардеробщик</w:t>
            </w:r>
          </w:p>
        </w:tc>
        <w:tc>
          <w:tcPr>
            <w:tcW w:w="2551" w:type="dxa"/>
          </w:tcPr>
          <w:p w:rsidR="007834FC" w:rsidRPr="00AD21FE" w:rsidRDefault="007834FC" w:rsidP="00566DF5">
            <w:pPr>
              <w:textAlignment w:val="baseline"/>
              <w:rPr>
                <w:color w:val="000000"/>
                <w:sz w:val="28"/>
                <w:szCs w:val="28"/>
              </w:rPr>
            </w:pPr>
            <w:r w:rsidRPr="00AD21FE">
              <w:rPr>
                <w:color w:val="000000"/>
                <w:sz w:val="28"/>
                <w:szCs w:val="28"/>
              </w:rPr>
              <w:t>Работы, связанные с легкосмываемыми загрязнениями</w:t>
            </w:r>
          </w:p>
        </w:tc>
        <w:tc>
          <w:tcPr>
            <w:tcW w:w="1276" w:type="dxa"/>
          </w:tcPr>
          <w:p w:rsidR="007834FC" w:rsidRPr="00AD21FE" w:rsidRDefault="007834FC" w:rsidP="00566DF5">
            <w:pPr>
              <w:textAlignment w:val="baseline"/>
              <w:rPr>
                <w:color w:val="000000"/>
                <w:sz w:val="28"/>
                <w:szCs w:val="28"/>
              </w:rPr>
            </w:pPr>
            <w:r w:rsidRPr="00AD21FE">
              <w:rPr>
                <w:color w:val="000000"/>
                <w:sz w:val="28"/>
                <w:szCs w:val="28"/>
              </w:rPr>
              <w:t>Раздел II</w:t>
            </w:r>
          </w:p>
          <w:p w:rsidR="007834FC" w:rsidRPr="00AD21FE" w:rsidRDefault="007834FC" w:rsidP="00566DF5">
            <w:pPr>
              <w:textAlignment w:val="baseline"/>
              <w:rPr>
                <w:color w:val="000000"/>
                <w:sz w:val="28"/>
                <w:szCs w:val="28"/>
              </w:rPr>
            </w:pPr>
            <w:r w:rsidRPr="00AD21FE">
              <w:rPr>
                <w:color w:val="000000"/>
                <w:sz w:val="28"/>
                <w:szCs w:val="28"/>
              </w:rPr>
              <w:t>п.7</w:t>
            </w:r>
          </w:p>
        </w:tc>
        <w:tc>
          <w:tcPr>
            <w:tcW w:w="2552" w:type="dxa"/>
          </w:tcPr>
          <w:p w:rsidR="007834FC" w:rsidRPr="00AD21FE" w:rsidRDefault="007834FC" w:rsidP="00566DF5">
            <w:pPr>
              <w:textAlignment w:val="baseline"/>
              <w:rPr>
                <w:color w:val="000000"/>
                <w:sz w:val="28"/>
                <w:szCs w:val="28"/>
              </w:rPr>
            </w:pPr>
            <w:r w:rsidRPr="00AD21FE">
              <w:rPr>
                <w:color w:val="000000"/>
                <w:sz w:val="28"/>
                <w:szCs w:val="28"/>
              </w:rPr>
              <w:t>Пользоваться смывающим средством, имеющемся в наличии в санитарно-бытовых помещениях.</w:t>
            </w:r>
          </w:p>
        </w:tc>
        <w:tc>
          <w:tcPr>
            <w:tcW w:w="755" w:type="dxa"/>
            <w:vAlign w:val="bottom"/>
          </w:tcPr>
          <w:p w:rsidR="007834FC" w:rsidRPr="00AD21FE" w:rsidRDefault="007834FC" w:rsidP="00566DF5">
            <w:pPr>
              <w:textAlignment w:val="baseline"/>
              <w:rPr>
                <w:color w:val="000000"/>
                <w:sz w:val="28"/>
                <w:szCs w:val="28"/>
              </w:rPr>
            </w:pPr>
            <w:r w:rsidRPr="00AD21FE">
              <w:rPr>
                <w:color w:val="000000"/>
                <w:sz w:val="28"/>
                <w:szCs w:val="28"/>
              </w:rPr>
              <w:t>18</w:t>
            </w:r>
          </w:p>
        </w:tc>
      </w:tr>
      <w:tr w:rsidR="007834FC" w:rsidRPr="00AD21FE" w:rsidTr="00566DF5">
        <w:tc>
          <w:tcPr>
            <w:tcW w:w="851" w:type="dxa"/>
          </w:tcPr>
          <w:p w:rsidR="007834FC" w:rsidRPr="007834FC" w:rsidRDefault="007834FC" w:rsidP="007834FC">
            <w:pPr>
              <w:ind w:left="567"/>
              <w:contextualSpacing/>
              <w:rPr>
                <w:sz w:val="28"/>
                <w:szCs w:val="28"/>
              </w:rPr>
            </w:pPr>
            <w:r>
              <w:rPr>
                <w:sz w:val="28"/>
                <w:szCs w:val="28"/>
              </w:rPr>
              <w:t>6</w:t>
            </w:r>
          </w:p>
        </w:tc>
        <w:tc>
          <w:tcPr>
            <w:tcW w:w="1985" w:type="dxa"/>
          </w:tcPr>
          <w:p w:rsidR="007834FC" w:rsidRPr="00AD21FE" w:rsidRDefault="007834FC" w:rsidP="00566DF5">
            <w:pPr>
              <w:textAlignment w:val="baseline"/>
              <w:rPr>
                <w:color w:val="000000"/>
                <w:sz w:val="28"/>
                <w:szCs w:val="28"/>
              </w:rPr>
            </w:pPr>
            <w:r w:rsidRPr="00AD21FE">
              <w:rPr>
                <w:color w:val="000000"/>
                <w:sz w:val="28"/>
                <w:szCs w:val="28"/>
              </w:rPr>
              <w:t>Повар</w:t>
            </w:r>
          </w:p>
        </w:tc>
        <w:tc>
          <w:tcPr>
            <w:tcW w:w="2551" w:type="dxa"/>
          </w:tcPr>
          <w:p w:rsidR="007834FC" w:rsidRPr="00AD21FE" w:rsidRDefault="007834FC" w:rsidP="00566DF5">
            <w:pPr>
              <w:textAlignment w:val="baseline"/>
              <w:rPr>
                <w:color w:val="000000"/>
                <w:sz w:val="28"/>
                <w:szCs w:val="28"/>
              </w:rPr>
            </w:pPr>
            <w:r w:rsidRPr="00AD21FE">
              <w:rPr>
                <w:color w:val="000000"/>
                <w:sz w:val="28"/>
                <w:szCs w:val="28"/>
              </w:rPr>
              <w:t>Работы, связанные с легкосмываемыми загрязнениями</w:t>
            </w:r>
          </w:p>
        </w:tc>
        <w:tc>
          <w:tcPr>
            <w:tcW w:w="1276" w:type="dxa"/>
          </w:tcPr>
          <w:p w:rsidR="007834FC" w:rsidRPr="00AD21FE" w:rsidRDefault="007834FC" w:rsidP="00566DF5">
            <w:pPr>
              <w:textAlignment w:val="baseline"/>
              <w:rPr>
                <w:color w:val="000000"/>
                <w:sz w:val="28"/>
                <w:szCs w:val="28"/>
              </w:rPr>
            </w:pPr>
            <w:r w:rsidRPr="00AD21FE">
              <w:rPr>
                <w:color w:val="000000"/>
                <w:sz w:val="28"/>
                <w:szCs w:val="28"/>
              </w:rPr>
              <w:t>Раздел II</w:t>
            </w:r>
          </w:p>
          <w:p w:rsidR="007834FC" w:rsidRPr="00AD21FE" w:rsidRDefault="007834FC" w:rsidP="00566DF5">
            <w:pPr>
              <w:textAlignment w:val="baseline"/>
              <w:rPr>
                <w:color w:val="000000"/>
                <w:sz w:val="28"/>
                <w:szCs w:val="28"/>
              </w:rPr>
            </w:pPr>
            <w:r w:rsidRPr="00AD21FE">
              <w:rPr>
                <w:color w:val="000000"/>
                <w:sz w:val="28"/>
                <w:szCs w:val="28"/>
              </w:rPr>
              <w:t>п.7</w:t>
            </w:r>
          </w:p>
        </w:tc>
        <w:tc>
          <w:tcPr>
            <w:tcW w:w="2552" w:type="dxa"/>
          </w:tcPr>
          <w:p w:rsidR="007834FC" w:rsidRPr="00AD21FE" w:rsidRDefault="007834FC" w:rsidP="00566DF5">
            <w:pPr>
              <w:textAlignment w:val="baseline"/>
              <w:rPr>
                <w:color w:val="000000"/>
                <w:sz w:val="28"/>
                <w:szCs w:val="28"/>
              </w:rPr>
            </w:pPr>
            <w:r w:rsidRPr="00AD21FE">
              <w:rPr>
                <w:color w:val="000000"/>
                <w:sz w:val="28"/>
                <w:szCs w:val="28"/>
              </w:rPr>
              <w:t>200г (мыло туалетное) или 250 мл (жидкие моющие средства в дозирующих устройствах)</w:t>
            </w:r>
          </w:p>
        </w:tc>
        <w:tc>
          <w:tcPr>
            <w:tcW w:w="755" w:type="dxa"/>
            <w:vAlign w:val="bottom"/>
          </w:tcPr>
          <w:p w:rsidR="007834FC" w:rsidRPr="00AD21FE" w:rsidRDefault="007834FC" w:rsidP="00566DF5">
            <w:pPr>
              <w:textAlignment w:val="baseline"/>
              <w:rPr>
                <w:color w:val="000000"/>
                <w:sz w:val="28"/>
                <w:szCs w:val="28"/>
              </w:rPr>
            </w:pPr>
            <w:r w:rsidRPr="00AD21FE">
              <w:rPr>
                <w:color w:val="000000"/>
                <w:sz w:val="28"/>
                <w:szCs w:val="28"/>
              </w:rPr>
              <w:t>3</w:t>
            </w:r>
          </w:p>
        </w:tc>
      </w:tr>
      <w:tr w:rsidR="007834FC" w:rsidRPr="00AD21FE" w:rsidTr="00566DF5">
        <w:tc>
          <w:tcPr>
            <w:tcW w:w="851" w:type="dxa"/>
          </w:tcPr>
          <w:p w:rsidR="007834FC" w:rsidRPr="007834FC" w:rsidRDefault="007834FC" w:rsidP="007834FC">
            <w:pPr>
              <w:ind w:left="567"/>
              <w:contextualSpacing/>
              <w:rPr>
                <w:sz w:val="28"/>
                <w:szCs w:val="28"/>
              </w:rPr>
            </w:pPr>
            <w:r>
              <w:rPr>
                <w:sz w:val="28"/>
                <w:szCs w:val="28"/>
              </w:rPr>
              <w:t>7</w:t>
            </w:r>
          </w:p>
        </w:tc>
        <w:tc>
          <w:tcPr>
            <w:tcW w:w="1985" w:type="dxa"/>
          </w:tcPr>
          <w:p w:rsidR="007834FC" w:rsidRPr="00AD21FE" w:rsidRDefault="007834FC" w:rsidP="00566DF5">
            <w:pPr>
              <w:textAlignment w:val="baseline"/>
              <w:rPr>
                <w:color w:val="000000"/>
                <w:sz w:val="28"/>
                <w:szCs w:val="28"/>
              </w:rPr>
            </w:pPr>
            <w:r w:rsidRPr="00AD21FE">
              <w:rPr>
                <w:color w:val="000000"/>
                <w:sz w:val="28"/>
                <w:szCs w:val="28"/>
              </w:rPr>
              <w:t>Кухонный работник</w:t>
            </w:r>
          </w:p>
        </w:tc>
        <w:tc>
          <w:tcPr>
            <w:tcW w:w="2551" w:type="dxa"/>
          </w:tcPr>
          <w:p w:rsidR="007834FC" w:rsidRPr="00AD21FE" w:rsidRDefault="007834FC" w:rsidP="00566DF5">
            <w:pPr>
              <w:textAlignment w:val="baseline"/>
              <w:rPr>
                <w:color w:val="000000"/>
                <w:sz w:val="28"/>
                <w:szCs w:val="28"/>
              </w:rPr>
            </w:pPr>
            <w:r w:rsidRPr="00AD21FE">
              <w:rPr>
                <w:color w:val="000000"/>
                <w:sz w:val="28"/>
                <w:szCs w:val="28"/>
              </w:rPr>
              <w:t>Работы, связанные с легкосмываемыми загрязнениями</w:t>
            </w:r>
          </w:p>
        </w:tc>
        <w:tc>
          <w:tcPr>
            <w:tcW w:w="1276" w:type="dxa"/>
          </w:tcPr>
          <w:p w:rsidR="007834FC" w:rsidRPr="00AD21FE" w:rsidRDefault="007834FC" w:rsidP="00566DF5">
            <w:pPr>
              <w:textAlignment w:val="baseline"/>
              <w:rPr>
                <w:color w:val="000000"/>
                <w:sz w:val="28"/>
                <w:szCs w:val="28"/>
              </w:rPr>
            </w:pPr>
            <w:r w:rsidRPr="00AD21FE">
              <w:rPr>
                <w:color w:val="000000"/>
                <w:sz w:val="28"/>
                <w:szCs w:val="28"/>
              </w:rPr>
              <w:t>Раздел II</w:t>
            </w:r>
          </w:p>
          <w:p w:rsidR="007834FC" w:rsidRPr="00AD21FE" w:rsidRDefault="007834FC" w:rsidP="00566DF5">
            <w:pPr>
              <w:textAlignment w:val="baseline"/>
              <w:rPr>
                <w:color w:val="000000"/>
                <w:sz w:val="28"/>
                <w:szCs w:val="28"/>
              </w:rPr>
            </w:pPr>
            <w:r w:rsidRPr="00AD21FE">
              <w:rPr>
                <w:color w:val="000000"/>
                <w:sz w:val="28"/>
                <w:szCs w:val="28"/>
              </w:rPr>
              <w:t>п.7</w:t>
            </w:r>
          </w:p>
        </w:tc>
        <w:tc>
          <w:tcPr>
            <w:tcW w:w="2552" w:type="dxa"/>
          </w:tcPr>
          <w:p w:rsidR="007834FC" w:rsidRPr="00AD21FE" w:rsidRDefault="007834FC" w:rsidP="00566DF5">
            <w:pPr>
              <w:textAlignment w:val="baseline"/>
              <w:rPr>
                <w:color w:val="000000"/>
                <w:sz w:val="28"/>
                <w:szCs w:val="28"/>
              </w:rPr>
            </w:pPr>
            <w:r w:rsidRPr="00AD21FE">
              <w:rPr>
                <w:color w:val="000000"/>
                <w:sz w:val="28"/>
                <w:szCs w:val="28"/>
              </w:rPr>
              <w:t>200г (мыло туалетное) или 250 мл (жидкие моющие средства в дозирующих устройствах)</w:t>
            </w:r>
          </w:p>
        </w:tc>
        <w:tc>
          <w:tcPr>
            <w:tcW w:w="755" w:type="dxa"/>
            <w:vAlign w:val="bottom"/>
          </w:tcPr>
          <w:p w:rsidR="007834FC" w:rsidRPr="00AD21FE" w:rsidRDefault="007834FC" w:rsidP="00566DF5">
            <w:pPr>
              <w:textAlignment w:val="baseline"/>
              <w:rPr>
                <w:color w:val="000000"/>
                <w:sz w:val="28"/>
                <w:szCs w:val="28"/>
              </w:rPr>
            </w:pPr>
            <w:r w:rsidRPr="00AD21FE">
              <w:rPr>
                <w:color w:val="000000"/>
                <w:sz w:val="28"/>
                <w:szCs w:val="28"/>
              </w:rPr>
              <w:t>2</w:t>
            </w:r>
          </w:p>
        </w:tc>
      </w:tr>
      <w:tr w:rsidR="007834FC" w:rsidRPr="00AD21FE" w:rsidTr="00566DF5">
        <w:tc>
          <w:tcPr>
            <w:tcW w:w="851" w:type="dxa"/>
          </w:tcPr>
          <w:p w:rsidR="007834FC" w:rsidRPr="007834FC" w:rsidRDefault="007834FC" w:rsidP="007834FC">
            <w:pPr>
              <w:ind w:left="567"/>
              <w:contextualSpacing/>
              <w:rPr>
                <w:sz w:val="28"/>
                <w:szCs w:val="28"/>
              </w:rPr>
            </w:pPr>
            <w:r>
              <w:rPr>
                <w:sz w:val="28"/>
                <w:szCs w:val="28"/>
              </w:rPr>
              <w:t>8</w:t>
            </w:r>
          </w:p>
        </w:tc>
        <w:tc>
          <w:tcPr>
            <w:tcW w:w="1985" w:type="dxa"/>
          </w:tcPr>
          <w:p w:rsidR="007834FC" w:rsidRPr="00AD21FE" w:rsidRDefault="007834FC" w:rsidP="00566DF5">
            <w:pPr>
              <w:textAlignment w:val="baseline"/>
              <w:rPr>
                <w:color w:val="000000"/>
                <w:sz w:val="28"/>
                <w:szCs w:val="28"/>
              </w:rPr>
            </w:pPr>
            <w:r w:rsidRPr="00AD21FE">
              <w:rPr>
                <w:color w:val="000000"/>
                <w:sz w:val="28"/>
                <w:szCs w:val="28"/>
              </w:rPr>
              <w:t>Шеф - повар</w:t>
            </w:r>
          </w:p>
        </w:tc>
        <w:tc>
          <w:tcPr>
            <w:tcW w:w="2551" w:type="dxa"/>
          </w:tcPr>
          <w:p w:rsidR="007834FC" w:rsidRPr="00AD21FE" w:rsidRDefault="007834FC" w:rsidP="00566DF5">
            <w:pPr>
              <w:textAlignment w:val="baseline"/>
              <w:rPr>
                <w:color w:val="000000"/>
                <w:sz w:val="28"/>
                <w:szCs w:val="28"/>
              </w:rPr>
            </w:pPr>
            <w:r w:rsidRPr="00AD21FE">
              <w:rPr>
                <w:color w:val="000000"/>
                <w:sz w:val="28"/>
                <w:szCs w:val="28"/>
              </w:rPr>
              <w:t>Работы, связанные с легкосмываемыми загрязнениями</w:t>
            </w:r>
          </w:p>
        </w:tc>
        <w:tc>
          <w:tcPr>
            <w:tcW w:w="1276" w:type="dxa"/>
          </w:tcPr>
          <w:p w:rsidR="007834FC" w:rsidRPr="00AD21FE" w:rsidRDefault="007834FC" w:rsidP="00566DF5">
            <w:pPr>
              <w:textAlignment w:val="baseline"/>
              <w:rPr>
                <w:color w:val="000000"/>
                <w:sz w:val="28"/>
                <w:szCs w:val="28"/>
              </w:rPr>
            </w:pPr>
            <w:r w:rsidRPr="00AD21FE">
              <w:rPr>
                <w:color w:val="000000"/>
                <w:sz w:val="28"/>
                <w:szCs w:val="28"/>
              </w:rPr>
              <w:t>Раздел II</w:t>
            </w:r>
          </w:p>
          <w:p w:rsidR="007834FC" w:rsidRPr="00AD21FE" w:rsidRDefault="007834FC" w:rsidP="00566DF5">
            <w:pPr>
              <w:textAlignment w:val="baseline"/>
              <w:rPr>
                <w:color w:val="000000"/>
                <w:sz w:val="28"/>
                <w:szCs w:val="28"/>
              </w:rPr>
            </w:pPr>
            <w:r w:rsidRPr="00AD21FE">
              <w:rPr>
                <w:color w:val="000000"/>
                <w:sz w:val="28"/>
                <w:szCs w:val="28"/>
              </w:rPr>
              <w:t>п.7</w:t>
            </w:r>
          </w:p>
        </w:tc>
        <w:tc>
          <w:tcPr>
            <w:tcW w:w="2552" w:type="dxa"/>
          </w:tcPr>
          <w:p w:rsidR="007834FC" w:rsidRPr="00AD21FE" w:rsidRDefault="007834FC" w:rsidP="00566DF5">
            <w:pPr>
              <w:textAlignment w:val="baseline"/>
              <w:rPr>
                <w:color w:val="000000"/>
                <w:sz w:val="28"/>
                <w:szCs w:val="28"/>
              </w:rPr>
            </w:pPr>
            <w:r w:rsidRPr="00AD21FE">
              <w:rPr>
                <w:color w:val="000000"/>
                <w:sz w:val="28"/>
                <w:szCs w:val="28"/>
              </w:rPr>
              <w:t>200г (мыло туалетное) или 250 мл (жидкие моющие средства в дозирующих устройствах)</w:t>
            </w:r>
          </w:p>
        </w:tc>
        <w:tc>
          <w:tcPr>
            <w:tcW w:w="755" w:type="dxa"/>
            <w:vAlign w:val="bottom"/>
          </w:tcPr>
          <w:p w:rsidR="007834FC" w:rsidRPr="00AD21FE" w:rsidRDefault="007834FC" w:rsidP="00566DF5">
            <w:pPr>
              <w:textAlignment w:val="baseline"/>
              <w:rPr>
                <w:color w:val="000000"/>
                <w:sz w:val="28"/>
                <w:szCs w:val="28"/>
              </w:rPr>
            </w:pPr>
            <w:r w:rsidRPr="00AD21FE">
              <w:rPr>
                <w:color w:val="000000"/>
                <w:sz w:val="28"/>
                <w:szCs w:val="28"/>
              </w:rPr>
              <w:t>1</w:t>
            </w:r>
          </w:p>
        </w:tc>
      </w:tr>
      <w:tr w:rsidR="007834FC" w:rsidRPr="00AD21FE" w:rsidTr="00566DF5">
        <w:tc>
          <w:tcPr>
            <w:tcW w:w="851" w:type="dxa"/>
          </w:tcPr>
          <w:p w:rsidR="007834FC" w:rsidRPr="007834FC" w:rsidRDefault="007834FC" w:rsidP="007834FC">
            <w:pPr>
              <w:ind w:left="567"/>
              <w:contextualSpacing/>
              <w:rPr>
                <w:sz w:val="28"/>
                <w:szCs w:val="28"/>
              </w:rPr>
            </w:pPr>
            <w:r>
              <w:rPr>
                <w:sz w:val="28"/>
                <w:szCs w:val="28"/>
              </w:rPr>
              <w:t>9</w:t>
            </w:r>
          </w:p>
        </w:tc>
        <w:tc>
          <w:tcPr>
            <w:tcW w:w="1985" w:type="dxa"/>
          </w:tcPr>
          <w:p w:rsidR="007834FC" w:rsidRPr="00AD21FE" w:rsidRDefault="007834FC" w:rsidP="00566DF5">
            <w:pPr>
              <w:textAlignment w:val="baseline"/>
              <w:rPr>
                <w:color w:val="000000"/>
                <w:sz w:val="28"/>
                <w:szCs w:val="28"/>
              </w:rPr>
            </w:pPr>
            <w:r w:rsidRPr="00AD21FE">
              <w:rPr>
                <w:color w:val="000000"/>
                <w:sz w:val="28"/>
                <w:szCs w:val="28"/>
              </w:rPr>
              <w:t>Заведующий хозяйством</w:t>
            </w:r>
          </w:p>
        </w:tc>
        <w:tc>
          <w:tcPr>
            <w:tcW w:w="2551" w:type="dxa"/>
          </w:tcPr>
          <w:p w:rsidR="007834FC" w:rsidRPr="00AD21FE" w:rsidRDefault="007834FC" w:rsidP="00566DF5">
            <w:pPr>
              <w:textAlignment w:val="baseline"/>
              <w:rPr>
                <w:color w:val="000000"/>
                <w:sz w:val="28"/>
                <w:szCs w:val="28"/>
              </w:rPr>
            </w:pPr>
            <w:r w:rsidRPr="00AD21FE">
              <w:rPr>
                <w:color w:val="000000"/>
                <w:sz w:val="28"/>
                <w:szCs w:val="28"/>
              </w:rPr>
              <w:t>Работы, связанные с легкосмываемыми загрязнениями</w:t>
            </w:r>
          </w:p>
        </w:tc>
        <w:tc>
          <w:tcPr>
            <w:tcW w:w="1276" w:type="dxa"/>
          </w:tcPr>
          <w:p w:rsidR="007834FC" w:rsidRPr="00AD21FE" w:rsidRDefault="007834FC" w:rsidP="00566DF5">
            <w:pPr>
              <w:textAlignment w:val="baseline"/>
              <w:rPr>
                <w:color w:val="000000"/>
                <w:sz w:val="28"/>
                <w:szCs w:val="28"/>
              </w:rPr>
            </w:pPr>
            <w:r w:rsidRPr="00AD21FE">
              <w:rPr>
                <w:color w:val="000000"/>
                <w:sz w:val="28"/>
                <w:szCs w:val="28"/>
              </w:rPr>
              <w:t>Раздел II</w:t>
            </w:r>
          </w:p>
          <w:p w:rsidR="007834FC" w:rsidRPr="00AD21FE" w:rsidRDefault="007834FC" w:rsidP="00566DF5">
            <w:pPr>
              <w:textAlignment w:val="baseline"/>
              <w:rPr>
                <w:color w:val="000000"/>
                <w:sz w:val="28"/>
                <w:szCs w:val="28"/>
              </w:rPr>
            </w:pPr>
            <w:r w:rsidRPr="00AD21FE">
              <w:rPr>
                <w:color w:val="000000"/>
                <w:sz w:val="28"/>
                <w:szCs w:val="28"/>
              </w:rPr>
              <w:t>п.7</w:t>
            </w:r>
          </w:p>
        </w:tc>
        <w:tc>
          <w:tcPr>
            <w:tcW w:w="2552" w:type="dxa"/>
          </w:tcPr>
          <w:p w:rsidR="007834FC" w:rsidRPr="00AD21FE" w:rsidRDefault="007834FC" w:rsidP="00566DF5">
            <w:pPr>
              <w:textAlignment w:val="baseline"/>
              <w:rPr>
                <w:color w:val="000000"/>
                <w:sz w:val="28"/>
                <w:szCs w:val="28"/>
              </w:rPr>
            </w:pPr>
            <w:r w:rsidRPr="00AD21FE">
              <w:rPr>
                <w:color w:val="000000"/>
                <w:sz w:val="28"/>
                <w:szCs w:val="28"/>
              </w:rPr>
              <w:t>200г (мыло туалетное) или 250 мл (жидкие моющие средства в дозирующих устройствах)</w:t>
            </w:r>
          </w:p>
        </w:tc>
        <w:tc>
          <w:tcPr>
            <w:tcW w:w="755" w:type="dxa"/>
            <w:vAlign w:val="bottom"/>
          </w:tcPr>
          <w:p w:rsidR="007834FC" w:rsidRPr="00AD21FE" w:rsidRDefault="007834FC" w:rsidP="00566DF5">
            <w:pPr>
              <w:textAlignment w:val="baseline"/>
              <w:rPr>
                <w:color w:val="000000"/>
                <w:sz w:val="28"/>
                <w:szCs w:val="28"/>
              </w:rPr>
            </w:pPr>
            <w:r w:rsidRPr="00AD21FE">
              <w:rPr>
                <w:color w:val="000000"/>
                <w:sz w:val="28"/>
                <w:szCs w:val="28"/>
              </w:rPr>
              <w:t>3</w:t>
            </w:r>
          </w:p>
        </w:tc>
      </w:tr>
    </w:tbl>
    <w:p w:rsidR="007834FC" w:rsidRDefault="007834FC" w:rsidP="006F48B4"/>
    <w:p w:rsidR="007834FC" w:rsidRDefault="007834FC" w:rsidP="006F48B4"/>
    <w:p w:rsidR="007834FC" w:rsidRDefault="007834FC" w:rsidP="006F48B4"/>
    <w:p w:rsidR="007834FC" w:rsidRDefault="007834FC" w:rsidP="006F48B4"/>
    <w:p w:rsidR="007834FC" w:rsidRDefault="007834FC" w:rsidP="006F48B4"/>
    <w:p w:rsidR="007834FC" w:rsidRDefault="007834FC" w:rsidP="006F48B4"/>
    <w:p w:rsidR="007834FC" w:rsidRDefault="007834FC" w:rsidP="006F48B4"/>
    <w:p w:rsidR="007834FC" w:rsidRDefault="007834FC" w:rsidP="006F48B4"/>
    <w:p w:rsidR="007834FC" w:rsidRDefault="007834FC" w:rsidP="006F48B4"/>
    <w:p w:rsidR="007834FC" w:rsidRDefault="007834FC" w:rsidP="006F48B4"/>
    <w:p w:rsidR="007834FC" w:rsidRDefault="007834FC" w:rsidP="006F48B4"/>
    <w:p w:rsidR="007834FC" w:rsidRDefault="007834FC" w:rsidP="006F48B4"/>
    <w:p w:rsidR="007834FC" w:rsidRDefault="007834FC" w:rsidP="006F48B4"/>
    <w:p w:rsidR="007834FC" w:rsidRDefault="007834FC" w:rsidP="006F48B4"/>
    <w:p w:rsidR="007834FC" w:rsidRDefault="007834FC" w:rsidP="006F48B4"/>
    <w:p w:rsidR="007834FC" w:rsidRDefault="007834FC" w:rsidP="006F48B4">
      <w:r w:rsidRPr="007834FC">
        <w:rPr>
          <w:noProof/>
        </w:rPr>
        <w:drawing>
          <wp:inline distT="0" distB="0" distL="0" distR="0">
            <wp:extent cx="6030595" cy="8299459"/>
            <wp:effectExtent l="0" t="0" r="0" b="0"/>
            <wp:docPr id="10" name="Рисунок 10" descr="C:\Users\Лилия\Desktop\профсоюз 2021\КОЛ ДОГ 21-2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Лилия\Desktop\профсоюз 2021\КОЛ ДОГ 21-23\8.jpe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030595" cy="8299459"/>
                    </a:xfrm>
                    <a:prstGeom prst="rect">
                      <a:avLst/>
                    </a:prstGeom>
                    <a:noFill/>
                    <a:ln>
                      <a:noFill/>
                    </a:ln>
                  </pic:spPr>
                </pic:pic>
              </a:graphicData>
            </a:graphic>
          </wp:inline>
        </w:drawing>
      </w:r>
    </w:p>
    <w:p w:rsidR="007834FC" w:rsidRDefault="007834FC" w:rsidP="006F48B4"/>
    <w:p w:rsidR="007834FC" w:rsidRDefault="007834FC" w:rsidP="006F48B4"/>
    <w:p w:rsidR="007834FC" w:rsidRDefault="007834FC" w:rsidP="006F48B4"/>
    <w:p w:rsidR="007834FC" w:rsidRPr="00A02184" w:rsidRDefault="007834FC" w:rsidP="007834FC">
      <w:pPr>
        <w:pStyle w:val="af9"/>
        <w:ind w:left="0"/>
        <w:jc w:val="both"/>
        <w:rPr>
          <w:sz w:val="28"/>
          <w:szCs w:val="28"/>
        </w:rPr>
      </w:pPr>
      <w:bookmarkStart w:id="11" w:name="_Hlk498837896"/>
      <w:bookmarkStart w:id="12" w:name="_GoBack"/>
      <w:bookmarkEnd w:id="12"/>
      <w:r>
        <w:rPr>
          <w:sz w:val="28"/>
          <w:szCs w:val="28"/>
        </w:rPr>
        <w:lastRenderedPageBreak/>
        <w:tab/>
      </w:r>
      <w:r w:rsidRPr="00A02184">
        <w:rPr>
          <w:sz w:val="28"/>
          <w:szCs w:val="28"/>
        </w:rPr>
        <w:t>3.5. Премирование сотрудников образовательного учреждения осуществляется по решению руководителя  лицея  на основе данного Положения о премировании и оформляется приказом.</w:t>
      </w:r>
    </w:p>
    <w:p w:rsidR="007834FC" w:rsidRPr="00A02184" w:rsidRDefault="007834FC" w:rsidP="007834FC">
      <w:pPr>
        <w:pStyle w:val="af9"/>
        <w:ind w:left="0"/>
        <w:jc w:val="both"/>
        <w:rPr>
          <w:sz w:val="28"/>
          <w:szCs w:val="28"/>
        </w:rPr>
      </w:pPr>
      <w:r>
        <w:rPr>
          <w:sz w:val="28"/>
          <w:szCs w:val="28"/>
        </w:rPr>
        <w:tab/>
      </w:r>
      <w:r w:rsidRPr="00A02184">
        <w:rPr>
          <w:sz w:val="28"/>
          <w:szCs w:val="28"/>
        </w:rPr>
        <w:t>3.6. Педагогам и сотрудникам образовательного учреждения могут выплачиваться премии по результатам работы за определенный период (месяц, квартал, год), к профессиональным праздникам, юбилейным датам и др. (при наличии ассигнований за данный период).</w:t>
      </w:r>
    </w:p>
    <w:p w:rsidR="007834FC" w:rsidRPr="00A02184" w:rsidRDefault="007834FC" w:rsidP="007834FC">
      <w:pPr>
        <w:pStyle w:val="af9"/>
        <w:ind w:left="0"/>
        <w:jc w:val="both"/>
        <w:rPr>
          <w:sz w:val="28"/>
          <w:szCs w:val="28"/>
        </w:rPr>
      </w:pPr>
      <w:r>
        <w:rPr>
          <w:sz w:val="28"/>
          <w:szCs w:val="28"/>
        </w:rPr>
        <w:tab/>
      </w:r>
      <w:r w:rsidRPr="00A02184">
        <w:rPr>
          <w:sz w:val="28"/>
          <w:szCs w:val="28"/>
        </w:rPr>
        <w:t>3.7. Педагогическим работникам лицея устанавливаются следующие виды премиальных выплат:</w:t>
      </w:r>
    </w:p>
    <w:p w:rsidR="007834FC" w:rsidRPr="00A02184" w:rsidRDefault="007834FC" w:rsidP="00074403">
      <w:pPr>
        <w:pStyle w:val="af9"/>
        <w:numPr>
          <w:ilvl w:val="0"/>
          <w:numId w:val="24"/>
        </w:numPr>
        <w:contextualSpacing/>
        <w:jc w:val="both"/>
        <w:rPr>
          <w:sz w:val="28"/>
          <w:szCs w:val="28"/>
        </w:rPr>
      </w:pPr>
      <w:r w:rsidRPr="00A02184">
        <w:rPr>
          <w:sz w:val="28"/>
          <w:szCs w:val="28"/>
        </w:rPr>
        <w:t>за результативное участие в семинарах, конференциях районного, республиканского и всероссийского уровней;</w:t>
      </w:r>
    </w:p>
    <w:p w:rsidR="007834FC" w:rsidRPr="00A02184" w:rsidRDefault="007834FC" w:rsidP="00074403">
      <w:pPr>
        <w:pStyle w:val="af9"/>
        <w:numPr>
          <w:ilvl w:val="0"/>
          <w:numId w:val="24"/>
        </w:numPr>
        <w:contextualSpacing/>
        <w:jc w:val="both"/>
        <w:rPr>
          <w:sz w:val="28"/>
          <w:szCs w:val="28"/>
        </w:rPr>
      </w:pPr>
      <w:r w:rsidRPr="00A02184">
        <w:rPr>
          <w:sz w:val="28"/>
          <w:szCs w:val="28"/>
        </w:rPr>
        <w:t>за участие в работе творческих групп, лабораторий, временных научно-исследовательских коллективов районного и республиканского  уровня по разным направлениям работы образовательных учреждений;</w:t>
      </w:r>
    </w:p>
    <w:p w:rsidR="007834FC" w:rsidRPr="00A02184" w:rsidRDefault="007834FC" w:rsidP="00074403">
      <w:pPr>
        <w:pStyle w:val="af9"/>
        <w:numPr>
          <w:ilvl w:val="0"/>
          <w:numId w:val="24"/>
        </w:numPr>
        <w:contextualSpacing/>
        <w:jc w:val="both"/>
        <w:rPr>
          <w:sz w:val="28"/>
          <w:szCs w:val="28"/>
        </w:rPr>
      </w:pPr>
      <w:r w:rsidRPr="00A02184">
        <w:rPr>
          <w:sz w:val="28"/>
          <w:szCs w:val="28"/>
        </w:rPr>
        <w:t xml:space="preserve">педагогическим работникам и сотрудникам лицея за качественную подготовку образовательного учреждения к началу нового учебного года (по итогам работы в III квартале), к работе в осеннее - зимний период (по итогам работы в IV и I квартале); </w:t>
      </w:r>
    </w:p>
    <w:p w:rsidR="007834FC" w:rsidRPr="00A02184" w:rsidRDefault="007834FC" w:rsidP="00074403">
      <w:pPr>
        <w:pStyle w:val="af9"/>
        <w:numPr>
          <w:ilvl w:val="0"/>
          <w:numId w:val="24"/>
        </w:numPr>
        <w:contextualSpacing/>
        <w:jc w:val="both"/>
        <w:rPr>
          <w:sz w:val="28"/>
          <w:szCs w:val="28"/>
        </w:rPr>
      </w:pPr>
      <w:r w:rsidRPr="00A02184">
        <w:rPr>
          <w:sz w:val="28"/>
          <w:szCs w:val="28"/>
        </w:rPr>
        <w:t xml:space="preserve">за высокий уровень соблюдения требований по охране труда, техники безопасности и отсутствие несчастных случаев с обучающимися и сотрудниками (по итогам работы за полугодие); </w:t>
      </w:r>
    </w:p>
    <w:p w:rsidR="007834FC" w:rsidRPr="00A02184" w:rsidRDefault="007834FC" w:rsidP="00074403">
      <w:pPr>
        <w:pStyle w:val="af9"/>
        <w:numPr>
          <w:ilvl w:val="0"/>
          <w:numId w:val="24"/>
        </w:numPr>
        <w:contextualSpacing/>
        <w:jc w:val="both"/>
        <w:rPr>
          <w:sz w:val="28"/>
          <w:szCs w:val="28"/>
        </w:rPr>
      </w:pPr>
      <w:r w:rsidRPr="00A02184">
        <w:rPr>
          <w:sz w:val="28"/>
          <w:szCs w:val="28"/>
        </w:rPr>
        <w:t>за результативную работу по профилактике правонарушений и преступлений среди подростков (отсутствие преступлений и правонарушений по итогам работы за год)</w:t>
      </w:r>
    </w:p>
    <w:p w:rsidR="007834FC" w:rsidRPr="00A02184" w:rsidRDefault="007834FC" w:rsidP="00074403">
      <w:pPr>
        <w:pStyle w:val="af9"/>
        <w:numPr>
          <w:ilvl w:val="0"/>
          <w:numId w:val="24"/>
        </w:numPr>
        <w:contextualSpacing/>
        <w:jc w:val="both"/>
        <w:rPr>
          <w:sz w:val="28"/>
          <w:szCs w:val="28"/>
        </w:rPr>
      </w:pPr>
      <w:r w:rsidRPr="00A02184">
        <w:rPr>
          <w:sz w:val="28"/>
          <w:szCs w:val="28"/>
        </w:rPr>
        <w:t>за достижение высоких результатов обучающихся и воспитанников в олимпиадах, конкурсах, соревнованиях;</w:t>
      </w:r>
    </w:p>
    <w:p w:rsidR="007834FC" w:rsidRPr="00A02184" w:rsidRDefault="007834FC" w:rsidP="00074403">
      <w:pPr>
        <w:pStyle w:val="af9"/>
        <w:numPr>
          <w:ilvl w:val="0"/>
          <w:numId w:val="24"/>
        </w:numPr>
        <w:contextualSpacing/>
        <w:jc w:val="both"/>
        <w:rPr>
          <w:sz w:val="28"/>
          <w:szCs w:val="28"/>
        </w:rPr>
      </w:pPr>
      <w:r w:rsidRPr="00A02184">
        <w:rPr>
          <w:sz w:val="28"/>
          <w:szCs w:val="28"/>
        </w:rPr>
        <w:t xml:space="preserve">за участие педагогов учреждения в Приоритетном национальном проекте «Образование», получении муниципальных грантов (по итогам работы за год) </w:t>
      </w:r>
    </w:p>
    <w:p w:rsidR="007834FC" w:rsidRPr="00A02184" w:rsidRDefault="007834FC" w:rsidP="00074403">
      <w:pPr>
        <w:pStyle w:val="af9"/>
        <w:numPr>
          <w:ilvl w:val="0"/>
          <w:numId w:val="24"/>
        </w:numPr>
        <w:contextualSpacing/>
        <w:jc w:val="both"/>
        <w:rPr>
          <w:sz w:val="28"/>
          <w:szCs w:val="28"/>
        </w:rPr>
      </w:pPr>
      <w:r w:rsidRPr="00A02184">
        <w:rPr>
          <w:sz w:val="28"/>
          <w:szCs w:val="28"/>
        </w:rPr>
        <w:t xml:space="preserve">за внедрение новых информационных технологий в образовательном процессе (по результатам работы за год); </w:t>
      </w:r>
    </w:p>
    <w:p w:rsidR="007834FC" w:rsidRPr="00A02184" w:rsidRDefault="007834FC" w:rsidP="00074403">
      <w:pPr>
        <w:pStyle w:val="af9"/>
        <w:numPr>
          <w:ilvl w:val="0"/>
          <w:numId w:val="24"/>
        </w:numPr>
        <w:contextualSpacing/>
        <w:jc w:val="both"/>
        <w:rPr>
          <w:sz w:val="28"/>
          <w:szCs w:val="28"/>
        </w:rPr>
      </w:pPr>
      <w:r w:rsidRPr="00A02184">
        <w:rPr>
          <w:sz w:val="28"/>
          <w:szCs w:val="28"/>
        </w:rPr>
        <w:t>к профессиональному празднику «День учителя», к праздничным дням (Международный женский день (8 марта), День защитника Отечества (23 февраля), Новый год;</w:t>
      </w:r>
    </w:p>
    <w:p w:rsidR="007834FC" w:rsidRPr="00A02184" w:rsidRDefault="007834FC" w:rsidP="00074403">
      <w:pPr>
        <w:pStyle w:val="af9"/>
        <w:numPr>
          <w:ilvl w:val="0"/>
          <w:numId w:val="24"/>
        </w:numPr>
        <w:contextualSpacing/>
        <w:jc w:val="both"/>
        <w:rPr>
          <w:sz w:val="28"/>
          <w:szCs w:val="28"/>
        </w:rPr>
      </w:pPr>
      <w:r w:rsidRPr="00A02184">
        <w:rPr>
          <w:sz w:val="28"/>
          <w:szCs w:val="28"/>
        </w:rPr>
        <w:t xml:space="preserve">к юбилейным датам (женщины - 55 лет, мужчины - 60 лет); </w:t>
      </w:r>
    </w:p>
    <w:p w:rsidR="007834FC" w:rsidRPr="00A02184" w:rsidRDefault="007834FC" w:rsidP="00074403">
      <w:pPr>
        <w:pStyle w:val="af9"/>
        <w:numPr>
          <w:ilvl w:val="0"/>
          <w:numId w:val="24"/>
        </w:numPr>
        <w:contextualSpacing/>
        <w:jc w:val="both"/>
        <w:rPr>
          <w:sz w:val="28"/>
          <w:szCs w:val="28"/>
        </w:rPr>
      </w:pPr>
      <w:r w:rsidRPr="00A02184">
        <w:rPr>
          <w:sz w:val="28"/>
          <w:szCs w:val="28"/>
        </w:rPr>
        <w:t xml:space="preserve">в связи с уходом на трудовую пенсию. </w:t>
      </w:r>
    </w:p>
    <w:p w:rsidR="007834FC" w:rsidRPr="00A02184" w:rsidRDefault="007834FC" w:rsidP="007834FC">
      <w:pPr>
        <w:pStyle w:val="af9"/>
        <w:ind w:left="0"/>
        <w:jc w:val="both"/>
        <w:rPr>
          <w:sz w:val="28"/>
          <w:szCs w:val="28"/>
        </w:rPr>
      </w:pPr>
      <w:r>
        <w:rPr>
          <w:sz w:val="28"/>
          <w:szCs w:val="28"/>
        </w:rPr>
        <w:tab/>
      </w:r>
      <w:r w:rsidRPr="00A02184">
        <w:rPr>
          <w:sz w:val="28"/>
          <w:szCs w:val="28"/>
        </w:rPr>
        <w:t>4. Оказание материальной помощи (единовременной выплаты сверх размера заработной платы) педагогическим работникам и сотрудникам лицея.</w:t>
      </w:r>
    </w:p>
    <w:p w:rsidR="007834FC" w:rsidRPr="00A02184" w:rsidRDefault="007834FC" w:rsidP="007834FC">
      <w:pPr>
        <w:pStyle w:val="af9"/>
        <w:ind w:left="0"/>
        <w:jc w:val="both"/>
        <w:rPr>
          <w:sz w:val="28"/>
          <w:szCs w:val="28"/>
        </w:rPr>
      </w:pPr>
      <w:r>
        <w:rPr>
          <w:sz w:val="28"/>
          <w:szCs w:val="28"/>
        </w:rPr>
        <w:tab/>
      </w:r>
      <w:r w:rsidRPr="00A02184">
        <w:rPr>
          <w:sz w:val="28"/>
          <w:szCs w:val="28"/>
        </w:rPr>
        <w:t>4.1. Из фонда оплаты труда учреждения сотрудникам может быть оказана материальная помощь, в пределах предусмотренных в образовательном учреждении средства в размере 1 % от планового фонда оплаты труда.</w:t>
      </w:r>
    </w:p>
    <w:p w:rsidR="007834FC" w:rsidRPr="00A02184" w:rsidRDefault="007834FC" w:rsidP="007834FC">
      <w:pPr>
        <w:pStyle w:val="af9"/>
        <w:ind w:left="0"/>
        <w:jc w:val="both"/>
        <w:rPr>
          <w:sz w:val="28"/>
          <w:szCs w:val="28"/>
        </w:rPr>
      </w:pPr>
      <w:r>
        <w:rPr>
          <w:sz w:val="28"/>
          <w:szCs w:val="28"/>
        </w:rPr>
        <w:tab/>
      </w:r>
      <w:r w:rsidRPr="00A02184">
        <w:rPr>
          <w:sz w:val="28"/>
          <w:szCs w:val="28"/>
        </w:rPr>
        <w:t xml:space="preserve">4.2. Порядок и размеры оказания материальной помощи сотрудникам ОУ устанавливаются данным Положением. </w:t>
      </w:r>
    </w:p>
    <w:p w:rsidR="007834FC" w:rsidRPr="00A02184" w:rsidRDefault="007834FC" w:rsidP="007834FC">
      <w:pPr>
        <w:pStyle w:val="af9"/>
        <w:ind w:left="0"/>
        <w:jc w:val="both"/>
        <w:rPr>
          <w:sz w:val="28"/>
          <w:szCs w:val="28"/>
        </w:rPr>
      </w:pPr>
      <w:r>
        <w:rPr>
          <w:sz w:val="28"/>
          <w:szCs w:val="28"/>
        </w:rPr>
        <w:lastRenderedPageBreak/>
        <w:tab/>
      </w:r>
      <w:r w:rsidRPr="00A02184">
        <w:rPr>
          <w:sz w:val="28"/>
          <w:szCs w:val="28"/>
        </w:rPr>
        <w:t>4.3. Выплата материальной помощи педагогическим и другим сотрудникам учреждения производится в соответствии с приказом директора лицея.</w:t>
      </w:r>
    </w:p>
    <w:p w:rsidR="007834FC" w:rsidRPr="00A02184" w:rsidRDefault="007834FC" w:rsidP="007834FC">
      <w:pPr>
        <w:pStyle w:val="af9"/>
        <w:ind w:left="0"/>
        <w:jc w:val="both"/>
        <w:rPr>
          <w:sz w:val="28"/>
          <w:szCs w:val="28"/>
        </w:rPr>
      </w:pPr>
      <w:r>
        <w:rPr>
          <w:sz w:val="28"/>
          <w:szCs w:val="28"/>
        </w:rPr>
        <w:tab/>
      </w:r>
      <w:r w:rsidRPr="00A02184">
        <w:rPr>
          <w:sz w:val="28"/>
          <w:szCs w:val="28"/>
        </w:rPr>
        <w:t>4.4. Педагогам школы и сотрудникам лицея могут устанавливаться следующие виды выплат материальной помощи (в абсолютном размере) при наличии средств в фонде оплаты труда образовательного учреждения :</w:t>
      </w:r>
    </w:p>
    <w:p w:rsidR="007834FC" w:rsidRPr="00A02184" w:rsidRDefault="007834FC" w:rsidP="00074403">
      <w:pPr>
        <w:pStyle w:val="af9"/>
        <w:numPr>
          <w:ilvl w:val="0"/>
          <w:numId w:val="25"/>
        </w:numPr>
        <w:contextualSpacing/>
        <w:jc w:val="both"/>
        <w:rPr>
          <w:sz w:val="28"/>
          <w:szCs w:val="28"/>
        </w:rPr>
      </w:pPr>
      <w:r w:rsidRPr="00A02184">
        <w:rPr>
          <w:sz w:val="28"/>
          <w:szCs w:val="28"/>
        </w:rPr>
        <w:t>в связи с уходом в отпуск - в размере до одного должностного оклада (без учета повышающего коэффициента за квалификацию);</w:t>
      </w:r>
    </w:p>
    <w:p w:rsidR="007834FC" w:rsidRPr="00A02184" w:rsidRDefault="007834FC" w:rsidP="00074403">
      <w:pPr>
        <w:pStyle w:val="af9"/>
        <w:numPr>
          <w:ilvl w:val="0"/>
          <w:numId w:val="25"/>
        </w:numPr>
        <w:contextualSpacing/>
        <w:jc w:val="both"/>
        <w:rPr>
          <w:sz w:val="28"/>
          <w:szCs w:val="28"/>
        </w:rPr>
      </w:pPr>
      <w:r w:rsidRPr="00A02184">
        <w:rPr>
          <w:sz w:val="28"/>
          <w:szCs w:val="28"/>
        </w:rPr>
        <w:t>в случае смерти близких родственников сотрудника в период его трудовых отношений в учреждении образования - в размере до одного должностного оклада (без учета повышающего коэффициента за квалификацию);</w:t>
      </w:r>
    </w:p>
    <w:p w:rsidR="007834FC" w:rsidRPr="00A02184" w:rsidRDefault="007834FC" w:rsidP="00074403">
      <w:pPr>
        <w:pStyle w:val="af9"/>
        <w:numPr>
          <w:ilvl w:val="0"/>
          <w:numId w:val="25"/>
        </w:numPr>
        <w:contextualSpacing/>
        <w:jc w:val="both"/>
        <w:rPr>
          <w:sz w:val="28"/>
          <w:szCs w:val="28"/>
        </w:rPr>
      </w:pPr>
      <w:r w:rsidRPr="00A02184">
        <w:rPr>
          <w:sz w:val="28"/>
          <w:szCs w:val="28"/>
        </w:rPr>
        <w:t>в случае получения сотрудником травмы - в размере до одного должностного оклада (без учета повышающего коэффициента за квалификацию) в зависимости от тяжести травмы;</w:t>
      </w:r>
    </w:p>
    <w:p w:rsidR="007834FC" w:rsidRPr="00A02184" w:rsidRDefault="007834FC" w:rsidP="00074403">
      <w:pPr>
        <w:pStyle w:val="af9"/>
        <w:numPr>
          <w:ilvl w:val="0"/>
          <w:numId w:val="25"/>
        </w:numPr>
        <w:contextualSpacing/>
        <w:jc w:val="both"/>
        <w:rPr>
          <w:sz w:val="28"/>
          <w:szCs w:val="28"/>
        </w:rPr>
      </w:pPr>
      <w:r w:rsidRPr="00A02184">
        <w:rPr>
          <w:sz w:val="28"/>
          <w:szCs w:val="28"/>
        </w:rPr>
        <w:t>при рождении ребенка - в размере до одного должностного оклада (без учета повышающего коэффициента за квалификацию);</w:t>
      </w:r>
    </w:p>
    <w:p w:rsidR="007834FC" w:rsidRPr="00A02184" w:rsidRDefault="007834FC" w:rsidP="00074403">
      <w:pPr>
        <w:pStyle w:val="af9"/>
        <w:numPr>
          <w:ilvl w:val="0"/>
          <w:numId w:val="25"/>
        </w:numPr>
        <w:contextualSpacing/>
        <w:jc w:val="both"/>
        <w:rPr>
          <w:sz w:val="28"/>
          <w:szCs w:val="28"/>
        </w:rPr>
      </w:pPr>
      <w:r w:rsidRPr="00A02184">
        <w:rPr>
          <w:sz w:val="28"/>
          <w:szCs w:val="28"/>
        </w:rPr>
        <w:t>в случае тяжелого материального положения сотрудника в связи с утратой или повреждением имущества в результате стихийного бедствия и иных непредвиденных обстоятельств (пожар, квартирная кража, авария систем водоснабжения, отопления и других обстоятельств) - до 15000 рублей;</w:t>
      </w:r>
    </w:p>
    <w:p w:rsidR="007834FC" w:rsidRPr="00A02184" w:rsidRDefault="007834FC" w:rsidP="00074403">
      <w:pPr>
        <w:pStyle w:val="af9"/>
        <w:numPr>
          <w:ilvl w:val="0"/>
          <w:numId w:val="25"/>
        </w:numPr>
        <w:contextualSpacing/>
        <w:jc w:val="both"/>
        <w:rPr>
          <w:sz w:val="28"/>
          <w:szCs w:val="28"/>
        </w:rPr>
      </w:pPr>
      <w:r w:rsidRPr="00A02184">
        <w:rPr>
          <w:sz w:val="28"/>
          <w:szCs w:val="28"/>
        </w:rPr>
        <w:t>в случае вступления в официальный брак - в размере до одного должностного оклада (без учета повышающего коэффициента за квалификацию);</w:t>
      </w:r>
    </w:p>
    <w:p w:rsidR="007834FC" w:rsidRPr="00A02184" w:rsidRDefault="007834FC" w:rsidP="00074403">
      <w:pPr>
        <w:pStyle w:val="af9"/>
        <w:numPr>
          <w:ilvl w:val="0"/>
          <w:numId w:val="25"/>
        </w:numPr>
        <w:contextualSpacing/>
        <w:jc w:val="both"/>
        <w:rPr>
          <w:sz w:val="28"/>
          <w:szCs w:val="28"/>
        </w:rPr>
      </w:pPr>
      <w:r w:rsidRPr="00A02184">
        <w:rPr>
          <w:sz w:val="28"/>
          <w:szCs w:val="28"/>
        </w:rPr>
        <w:t>в случае проведения лечения, требующего госпитализации и хирургического вмешательства, как самого сотрудника, так и его детей (возраст до 18 лет), находящихся на иждивении - в размере до одного должностного оклада (без учета повышающего коэффициента за квалификацию), но не более 2 раз в год.</w:t>
      </w:r>
    </w:p>
    <w:p w:rsidR="007834FC" w:rsidRPr="00A02184" w:rsidRDefault="007834FC" w:rsidP="007834FC">
      <w:pPr>
        <w:pStyle w:val="af9"/>
        <w:ind w:left="0"/>
        <w:jc w:val="both"/>
        <w:rPr>
          <w:sz w:val="28"/>
          <w:szCs w:val="28"/>
        </w:rPr>
      </w:pPr>
      <w:r>
        <w:rPr>
          <w:sz w:val="28"/>
          <w:szCs w:val="28"/>
        </w:rPr>
        <w:tab/>
      </w:r>
      <w:r w:rsidRPr="00A02184">
        <w:rPr>
          <w:sz w:val="28"/>
          <w:szCs w:val="28"/>
        </w:rPr>
        <w:t xml:space="preserve">4.5. Выплата материальной помощи сотрудникам учреждения производится на основании письменного заявления сотрудника учреждения с точным указанием причин для выдачи материальной помощи, с росписью бухгалтера учреждения о наличии финансовых средств на данные цели. </w:t>
      </w:r>
    </w:p>
    <w:p w:rsidR="007834FC" w:rsidRPr="00A02184" w:rsidRDefault="007834FC" w:rsidP="007834FC">
      <w:pPr>
        <w:pStyle w:val="af9"/>
        <w:ind w:left="0"/>
        <w:jc w:val="both"/>
        <w:rPr>
          <w:sz w:val="28"/>
          <w:szCs w:val="28"/>
        </w:rPr>
      </w:pPr>
      <w:r w:rsidRPr="00A02184">
        <w:rPr>
          <w:sz w:val="28"/>
          <w:szCs w:val="28"/>
        </w:rPr>
        <w:t>В зависимости от обстоятельств, указанных в п. 4.4 к заявлению могут быть приложены: копия свидетельства о смерти, копия свидетельства о заключении брака, копия свидетельства о рождении ребенка.</w:t>
      </w:r>
    </w:p>
    <w:p w:rsidR="007834FC" w:rsidRPr="00A02184" w:rsidRDefault="007834FC" w:rsidP="007834FC">
      <w:pPr>
        <w:pStyle w:val="af9"/>
        <w:ind w:left="0"/>
        <w:jc w:val="both"/>
        <w:rPr>
          <w:sz w:val="28"/>
          <w:szCs w:val="28"/>
        </w:rPr>
      </w:pPr>
      <w:r>
        <w:rPr>
          <w:sz w:val="28"/>
          <w:szCs w:val="28"/>
        </w:rPr>
        <w:tab/>
      </w:r>
      <w:r w:rsidRPr="00A02184">
        <w:rPr>
          <w:sz w:val="28"/>
          <w:szCs w:val="28"/>
        </w:rPr>
        <w:t>4.6. Размеры материальной помощи, установленные настоящим положением, могут в дальнейшем увеличиться исходя из наличия финансовых средств, предусматриваемых федеральным или муниципальным бюджетом на обеспечение деятельности образовательного учреждения.</w:t>
      </w:r>
    </w:p>
    <w:p w:rsidR="007834FC" w:rsidRPr="00A02184" w:rsidRDefault="007834FC" w:rsidP="007834FC">
      <w:pPr>
        <w:pStyle w:val="af9"/>
        <w:ind w:left="0"/>
        <w:jc w:val="both"/>
        <w:rPr>
          <w:sz w:val="28"/>
          <w:szCs w:val="28"/>
        </w:rPr>
      </w:pPr>
      <w:r>
        <w:rPr>
          <w:sz w:val="28"/>
          <w:szCs w:val="28"/>
        </w:rPr>
        <w:tab/>
      </w:r>
      <w:r w:rsidRPr="00A02184">
        <w:rPr>
          <w:sz w:val="28"/>
          <w:szCs w:val="28"/>
        </w:rPr>
        <w:t>5. Показатели премирования отдельных категорий сотрудников:</w:t>
      </w:r>
    </w:p>
    <w:p w:rsidR="007834FC" w:rsidRPr="00A02184" w:rsidRDefault="007834FC" w:rsidP="007834FC">
      <w:pPr>
        <w:pStyle w:val="af9"/>
        <w:ind w:left="0"/>
        <w:jc w:val="both"/>
        <w:rPr>
          <w:sz w:val="28"/>
          <w:szCs w:val="28"/>
        </w:rPr>
      </w:pPr>
      <w:r>
        <w:rPr>
          <w:sz w:val="28"/>
          <w:szCs w:val="28"/>
        </w:rPr>
        <w:tab/>
      </w:r>
      <w:r w:rsidRPr="00A02184">
        <w:rPr>
          <w:sz w:val="28"/>
          <w:szCs w:val="28"/>
        </w:rPr>
        <w:t>5.1. Педагогических работников.</w:t>
      </w:r>
    </w:p>
    <w:p w:rsidR="007834FC" w:rsidRPr="00A02184" w:rsidRDefault="007834FC" w:rsidP="00074403">
      <w:pPr>
        <w:pStyle w:val="af9"/>
        <w:numPr>
          <w:ilvl w:val="0"/>
          <w:numId w:val="25"/>
        </w:numPr>
        <w:contextualSpacing/>
        <w:jc w:val="both"/>
        <w:rPr>
          <w:sz w:val="28"/>
          <w:szCs w:val="28"/>
        </w:rPr>
      </w:pPr>
      <w:r w:rsidRPr="00A02184">
        <w:rPr>
          <w:sz w:val="28"/>
          <w:szCs w:val="28"/>
        </w:rPr>
        <w:t xml:space="preserve">Творческая инициатива, направленная на совершенствование деятельности лицея (ее актуальность, новизна, практическая ценность, </w:t>
      </w:r>
      <w:r w:rsidRPr="00A02184">
        <w:rPr>
          <w:sz w:val="28"/>
          <w:szCs w:val="28"/>
        </w:rPr>
        <w:lastRenderedPageBreak/>
        <w:t>возможность внедрения и др.) и укрепление положительного имиджа лицея</w:t>
      </w:r>
    </w:p>
    <w:p w:rsidR="007834FC" w:rsidRPr="00A02184" w:rsidRDefault="007834FC" w:rsidP="00074403">
      <w:pPr>
        <w:pStyle w:val="af9"/>
        <w:numPr>
          <w:ilvl w:val="0"/>
          <w:numId w:val="25"/>
        </w:numPr>
        <w:contextualSpacing/>
        <w:jc w:val="both"/>
        <w:rPr>
          <w:sz w:val="28"/>
          <w:szCs w:val="28"/>
        </w:rPr>
      </w:pPr>
      <w:r w:rsidRPr="00A02184">
        <w:rPr>
          <w:sz w:val="28"/>
          <w:szCs w:val="28"/>
        </w:rPr>
        <w:t>Результаты итоговой и промежуточной аттестации учащихся</w:t>
      </w:r>
    </w:p>
    <w:p w:rsidR="007834FC" w:rsidRPr="00A02184" w:rsidRDefault="007834FC" w:rsidP="00074403">
      <w:pPr>
        <w:pStyle w:val="af9"/>
        <w:numPr>
          <w:ilvl w:val="0"/>
          <w:numId w:val="25"/>
        </w:numPr>
        <w:contextualSpacing/>
        <w:jc w:val="both"/>
        <w:rPr>
          <w:sz w:val="28"/>
          <w:szCs w:val="28"/>
        </w:rPr>
      </w:pPr>
      <w:r w:rsidRPr="00A02184">
        <w:rPr>
          <w:sz w:val="28"/>
          <w:szCs w:val="28"/>
        </w:rPr>
        <w:t xml:space="preserve">Результаты участия учащихся в олимпиадах, конкурсах, соревнованиях. </w:t>
      </w:r>
    </w:p>
    <w:p w:rsidR="007834FC" w:rsidRPr="00A02184" w:rsidRDefault="007834FC" w:rsidP="00074403">
      <w:pPr>
        <w:pStyle w:val="af9"/>
        <w:numPr>
          <w:ilvl w:val="0"/>
          <w:numId w:val="25"/>
        </w:numPr>
        <w:contextualSpacing/>
        <w:jc w:val="both"/>
        <w:rPr>
          <w:sz w:val="28"/>
          <w:szCs w:val="28"/>
        </w:rPr>
      </w:pPr>
      <w:r w:rsidRPr="00A02184">
        <w:rPr>
          <w:sz w:val="28"/>
          <w:szCs w:val="28"/>
        </w:rPr>
        <w:t>Результаты участия в профессиональных конкурсах.</w:t>
      </w:r>
    </w:p>
    <w:p w:rsidR="007834FC" w:rsidRPr="00A02184" w:rsidRDefault="007834FC" w:rsidP="00074403">
      <w:pPr>
        <w:pStyle w:val="af9"/>
        <w:numPr>
          <w:ilvl w:val="0"/>
          <w:numId w:val="25"/>
        </w:numPr>
        <w:contextualSpacing/>
        <w:jc w:val="both"/>
        <w:rPr>
          <w:sz w:val="28"/>
          <w:szCs w:val="28"/>
        </w:rPr>
      </w:pPr>
      <w:r w:rsidRPr="00A02184">
        <w:rPr>
          <w:sz w:val="28"/>
          <w:szCs w:val="28"/>
        </w:rPr>
        <w:t xml:space="preserve">Развитие учебно-материальной базы лицея. </w:t>
      </w:r>
    </w:p>
    <w:p w:rsidR="007834FC" w:rsidRPr="00A02184" w:rsidRDefault="007834FC" w:rsidP="00074403">
      <w:pPr>
        <w:pStyle w:val="af9"/>
        <w:numPr>
          <w:ilvl w:val="0"/>
          <w:numId w:val="25"/>
        </w:numPr>
        <w:contextualSpacing/>
        <w:jc w:val="both"/>
        <w:rPr>
          <w:sz w:val="28"/>
          <w:szCs w:val="28"/>
        </w:rPr>
      </w:pPr>
      <w:r w:rsidRPr="00A02184">
        <w:rPr>
          <w:sz w:val="28"/>
          <w:szCs w:val="28"/>
        </w:rPr>
        <w:t xml:space="preserve">Качественное  выполнение функций классного руководителя, воспитателя. </w:t>
      </w:r>
    </w:p>
    <w:p w:rsidR="007834FC" w:rsidRPr="00A02184" w:rsidRDefault="007834FC" w:rsidP="00074403">
      <w:pPr>
        <w:pStyle w:val="af9"/>
        <w:numPr>
          <w:ilvl w:val="0"/>
          <w:numId w:val="25"/>
        </w:numPr>
        <w:contextualSpacing/>
        <w:jc w:val="both"/>
        <w:rPr>
          <w:sz w:val="28"/>
          <w:szCs w:val="28"/>
        </w:rPr>
      </w:pPr>
      <w:r w:rsidRPr="00A02184">
        <w:rPr>
          <w:sz w:val="28"/>
          <w:szCs w:val="28"/>
        </w:rPr>
        <w:t xml:space="preserve">Высокий уровень подготовки  воспитательных мероприятий  для учащихся и воспитанников. </w:t>
      </w:r>
    </w:p>
    <w:p w:rsidR="007834FC" w:rsidRPr="00A02184" w:rsidRDefault="007834FC" w:rsidP="00074403">
      <w:pPr>
        <w:pStyle w:val="af9"/>
        <w:numPr>
          <w:ilvl w:val="0"/>
          <w:numId w:val="25"/>
        </w:numPr>
        <w:contextualSpacing/>
        <w:jc w:val="both"/>
        <w:rPr>
          <w:sz w:val="28"/>
          <w:szCs w:val="28"/>
        </w:rPr>
      </w:pPr>
      <w:r w:rsidRPr="00A02184">
        <w:rPr>
          <w:sz w:val="28"/>
          <w:szCs w:val="28"/>
        </w:rPr>
        <w:t xml:space="preserve">Состояние дисциплины и уровня воспитанности учащихся и воспитанников. </w:t>
      </w:r>
    </w:p>
    <w:p w:rsidR="007834FC" w:rsidRPr="00A02184" w:rsidRDefault="007834FC" w:rsidP="00074403">
      <w:pPr>
        <w:pStyle w:val="af9"/>
        <w:numPr>
          <w:ilvl w:val="0"/>
          <w:numId w:val="25"/>
        </w:numPr>
        <w:contextualSpacing/>
        <w:jc w:val="both"/>
        <w:rPr>
          <w:sz w:val="28"/>
          <w:szCs w:val="28"/>
        </w:rPr>
      </w:pPr>
      <w:r w:rsidRPr="00A02184">
        <w:rPr>
          <w:sz w:val="28"/>
          <w:szCs w:val="28"/>
        </w:rPr>
        <w:t xml:space="preserve">Дежурство по лицею. </w:t>
      </w:r>
    </w:p>
    <w:p w:rsidR="007834FC" w:rsidRPr="00A02184" w:rsidRDefault="007834FC" w:rsidP="00074403">
      <w:pPr>
        <w:pStyle w:val="af9"/>
        <w:numPr>
          <w:ilvl w:val="0"/>
          <w:numId w:val="25"/>
        </w:numPr>
        <w:contextualSpacing/>
        <w:jc w:val="both"/>
        <w:rPr>
          <w:sz w:val="28"/>
          <w:szCs w:val="28"/>
        </w:rPr>
      </w:pPr>
      <w:r w:rsidRPr="00A02184">
        <w:rPr>
          <w:sz w:val="28"/>
          <w:szCs w:val="28"/>
        </w:rPr>
        <w:t xml:space="preserve">Работа с родителями. </w:t>
      </w:r>
    </w:p>
    <w:p w:rsidR="007834FC" w:rsidRPr="00A02184" w:rsidRDefault="007834FC" w:rsidP="00074403">
      <w:pPr>
        <w:pStyle w:val="af9"/>
        <w:numPr>
          <w:ilvl w:val="0"/>
          <w:numId w:val="25"/>
        </w:numPr>
        <w:contextualSpacing/>
        <w:jc w:val="both"/>
        <w:rPr>
          <w:sz w:val="28"/>
          <w:szCs w:val="28"/>
        </w:rPr>
      </w:pPr>
      <w:r w:rsidRPr="00A02184">
        <w:rPr>
          <w:sz w:val="28"/>
          <w:szCs w:val="28"/>
        </w:rPr>
        <w:t xml:space="preserve">Ведение учетно-отчетной документации. </w:t>
      </w:r>
    </w:p>
    <w:p w:rsidR="007834FC" w:rsidRPr="00A02184" w:rsidRDefault="007834FC" w:rsidP="00074403">
      <w:pPr>
        <w:pStyle w:val="af9"/>
        <w:numPr>
          <w:ilvl w:val="0"/>
          <w:numId w:val="25"/>
        </w:numPr>
        <w:contextualSpacing/>
        <w:jc w:val="both"/>
        <w:rPr>
          <w:sz w:val="28"/>
          <w:szCs w:val="28"/>
        </w:rPr>
      </w:pPr>
      <w:r w:rsidRPr="00A02184">
        <w:rPr>
          <w:sz w:val="28"/>
          <w:szCs w:val="28"/>
        </w:rPr>
        <w:t xml:space="preserve">Соблюдение единых педагогических требований и личной дисциплины. </w:t>
      </w:r>
    </w:p>
    <w:p w:rsidR="007834FC" w:rsidRPr="00A02184" w:rsidRDefault="007834FC" w:rsidP="00074403">
      <w:pPr>
        <w:pStyle w:val="af9"/>
        <w:numPr>
          <w:ilvl w:val="0"/>
          <w:numId w:val="25"/>
        </w:numPr>
        <w:contextualSpacing/>
        <w:jc w:val="both"/>
        <w:rPr>
          <w:sz w:val="28"/>
          <w:szCs w:val="28"/>
        </w:rPr>
      </w:pPr>
      <w:r w:rsidRPr="00A02184">
        <w:rPr>
          <w:sz w:val="28"/>
          <w:szCs w:val="28"/>
        </w:rPr>
        <w:t xml:space="preserve">Активное участие в научно-методической работе (педсоветы, конференции, семинары, педагогические чтения, заседания МО и ГМО, открытые мероприятия  и др.) </w:t>
      </w:r>
    </w:p>
    <w:p w:rsidR="007834FC" w:rsidRPr="00A02184" w:rsidRDefault="007834FC" w:rsidP="00074403">
      <w:pPr>
        <w:pStyle w:val="af9"/>
        <w:numPr>
          <w:ilvl w:val="0"/>
          <w:numId w:val="25"/>
        </w:numPr>
        <w:contextualSpacing/>
        <w:jc w:val="both"/>
        <w:rPr>
          <w:sz w:val="28"/>
          <w:szCs w:val="28"/>
        </w:rPr>
      </w:pPr>
      <w:r w:rsidRPr="00A02184">
        <w:rPr>
          <w:sz w:val="28"/>
          <w:szCs w:val="28"/>
        </w:rPr>
        <w:t xml:space="preserve">Соблюдение правил охраны труда и ТБ, пожарной безопасности. </w:t>
      </w:r>
    </w:p>
    <w:p w:rsidR="007834FC" w:rsidRPr="00A02184" w:rsidRDefault="007834FC" w:rsidP="00074403">
      <w:pPr>
        <w:pStyle w:val="af9"/>
        <w:numPr>
          <w:ilvl w:val="0"/>
          <w:numId w:val="25"/>
        </w:numPr>
        <w:contextualSpacing/>
        <w:jc w:val="both"/>
        <w:rPr>
          <w:sz w:val="28"/>
          <w:szCs w:val="28"/>
        </w:rPr>
      </w:pPr>
      <w:r w:rsidRPr="00A02184">
        <w:rPr>
          <w:sz w:val="28"/>
          <w:szCs w:val="28"/>
        </w:rPr>
        <w:t>Целенаправленная деятельность, обеспечивающая сохранение и укрепление здоровья детей.</w:t>
      </w:r>
    </w:p>
    <w:p w:rsidR="007834FC" w:rsidRPr="00A02184" w:rsidRDefault="007834FC" w:rsidP="007834FC">
      <w:pPr>
        <w:pStyle w:val="af9"/>
        <w:ind w:left="0"/>
        <w:jc w:val="both"/>
        <w:rPr>
          <w:sz w:val="28"/>
          <w:szCs w:val="28"/>
        </w:rPr>
      </w:pPr>
      <w:r>
        <w:rPr>
          <w:sz w:val="28"/>
          <w:szCs w:val="28"/>
        </w:rPr>
        <w:tab/>
      </w:r>
      <w:r w:rsidRPr="00A02184">
        <w:rPr>
          <w:sz w:val="28"/>
          <w:szCs w:val="28"/>
        </w:rPr>
        <w:t>5.2. Вспомогательного и обслуживающего персонала.</w:t>
      </w:r>
    </w:p>
    <w:p w:rsidR="007834FC" w:rsidRPr="00A02184" w:rsidRDefault="007834FC" w:rsidP="00074403">
      <w:pPr>
        <w:pStyle w:val="af9"/>
        <w:numPr>
          <w:ilvl w:val="0"/>
          <w:numId w:val="25"/>
        </w:numPr>
        <w:contextualSpacing/>
        <w:jc w:val="both"/>
        <w:rPr>
          <w:sz w:val="28"/>
          <w:szCs w:val="28"/>
        </w:rPr>
      </w:pPr>
      <w:r w:rsidRPr="00A02184">
        <w:rPr>
          <w:sz w:val="28"/>
          <w:szCs w:val="28"/>
        </w:rPr>
        <w:t>Творческая инициатива, высокопрофессиональная деятельность, направленные на качественное улучшение работы  лицея.</w:t>
      </w:r>
    </w:p>
    <w:p w:rsidR="007834FC" w:rsidRPr="00A02184" w:rsidRDefault="007834FC" w:rsidP="00074403">
      <w:pPr>
        <w:pStyle w:val="af9"/>
        <w:numPr>
          <w:ilvl w:val="0"/>
          <w:numId w:val="25"/>
        </w:numPr>
        <w:contextualSpacing/>
        <w:jc w:val="both"/>
        <w:rPr>
          <w:sz w:val="28"/>
          <w:szCs w:val="28"/>
        </w:rPr>
      </w:pPr>
      <w:r w:rsidRPr="00A02184">
        <w:rPr>
          <w:sz w:val="28"/>
          <w:szCs w:val="28"/>
        </w:rPr>
        <w:t>Результаты участия в профессиональных конкурсах.</w:t>
      </w:r>
    </w:p>
    <w:p w:rsidR="007834FC" w:rsidRPr="00A02184" w:rsidRDefault="007834FC" w:rsidP="00074403">
      <w:pPr>
        <w:pStyle w:val="af9"/>
        <w:numPr>
          <w:ilvl w:val="0"/>
          <w:numId w:val="25"/>
        </w:numPr>
        <w:contextualSpacing/>
        <w:jc w:val="both"/>
        <w:rPr>
          <w:sz w:val="28"/>
          <w:szCs w:val="28"/>
        </w:rPr>
      </w:pPr>
      <w:r w:rsidRPr="00A02184">
        <w:rPr>
          <w:sz w:val="28"/>
          <w:szCs w:val="28"/>
        </w:rPr>
        <w:t xml:space="preserve">Состояние закрепленных территорий, оборудования, рабочего места. </w:t>
      </w:r>
    </w:p>
    <w:p w:rsidR="007834FC" w:rsidRPr="00A02184" w:rsidRDefault="007834FC" w:rsidP="00074403">
      <w:pPr>
        <w:pStyle w:val="af9"/>
        <w:numPr>
          <w:ilvl w:val="0"/>
          <w:numId w:val="25"/>
        </w:numPr>
        <w:contextualSpacing/>
        <w:jc w:val="both"/>
        <w:rPr>
          <w:sz w:val="28"/>
          <w:szCs w:val="28"/>
        </w:rPr>
      </w:pPr>
      <w:r w:rsidRPr="00A02184">
        <w:rPr>
          <w:sz w:val="28"/>
          <w:szCs w:val="28"/>
        </w:rPr>
        <w:t xml:space="preserve">Соблюдение единых требований и личной дисциплины. </w:t>
      </w:r>
    </w:p>
    <w:p w:rsidR="007834FC" w:rsidRPr="00A02184" w:rsidRDefault="007834FC" w:rsidP="00074403">
      <w:pPr>
        <w:pStyle w:val="af9"/>
        <w:numPr>
          <w:ilvl w:val="0"/>
          <w:numId w:val="25"/>
        </w:numPr>
        <w:contextualSpacing/>
        <w:jc w:val="both"/>
        <w:rPr>
          <w:sz w:val="28"/>
          <w:szCs w:val="28"/>
        </w:rPr>
      </w:pPr>
      <w:r w:rsidRPr="00A02184">
        <w:rPr>
          <w:sz w:val="28"/>
          <w:szCs w:val="28"/>
        </w:rPr>
        <w:t xml:space="preserve">Соблюдение правил охраны труда и ТБ, пожарной безопасности. </w:t>
      </w:r>
    </w:p>
    <w:p w:rsidR="007834FC" w:rsidRPr="00A02184" w:rsidRDefault="007834FC" w:rsidP="00074403">
      <w:pPr>
        <w:pStyle w:val="af9"/>
        <w:numPr>
          <w:ilvl w:val="0"/>
          <w:numId w:val="25"/>
        </w:numPr>
        <w:contextualSpacing/>
        <w:jc w:val="both"/>
        <w:rPr>
          <w:sz w:val="28"/>
          <w:szCs w:val="28"/>
        </w:rPr>
      </w:pPr>
      <w:r w:rsidRPr="00A02184">
        <w:rPr>
          <w:sz w:val="28"/>
          <w:szCs w:val="28"/>
        </w:rPr>
        <w:t xml:space="preserve">Соблюдение инструкций по охране здоровья и жизни детей. </w:t>
      </w:r>
    </w:p>
    <w:p w:rsidR="007834FC" w:rsidRPr="00A02184" w:rsidRDefault="007834FC" w:rsidP="00074403">
      <w:pPr>
        <w:pStyle w:val="af9"/>
        <w:numPr>
          <w:ilvl w:val="0"/>
          <w:numId w:val="25"/>
        </w:numPr>
        <w:contextualSpacing/>
        <w:jc w:val="both"/>
        <w:rPr>
          <w:sz w:val="28"/>
          <w:szCs w:val="28"/>
        </w:rPr>
      </w:pPr>
      <w:r w:rsidRPr="00A02184">
        <w:rPr>
          <w:sz w:val="28"/>
          <w:szCs w:val="28"/>
        </w:rPr>
        <w:t>Качественная и эффективная работа по подготовке лицея к новому учебному году и значительным для лицея мероприятиям.</w:t>
      </w:r>
    </w:p>
    <w:p w:rsidR="007834FC" w:rsidRPr="00A02184" w:rsidRDefault="007834FC" w:rsidP="007834FC">
      <w:pPr>
        <w:jc w:val="both"/>
        <w:rPr>
          <w:sz w:val="28"/>
          <w:szCs w:val="28"/>
        </w:rPr>
      </w:pPr>
    </w:p>
    <w:p w:rsidR="007834FC" w:rsidRPr="00A02184" w:rsidRDefault="007834FC" w:rsidP="007834FC">
      <w:pPr>
        <w:jc w:val="right"/>
        <w:rPr>
          <w:sz w:val="28"/>
          <w:szCs w:val="28"/>
        </w:rPr>
      </w:pPr>
    </w:p>
    <w:bookmarkEnd w:id="11"/>
    <w:p w:rsidR="007834FC" w:rsidRPr="00A02184" w:rsidRDefault="007834FC" w:rsidP="007834FC">
      <w:pPr>
        <w:jc w:val="both"/>
        <w:rPr>
          <w:sz w:val="28"/>
          <w:szCs w:val="28"/>
        </w:rPr>
      </w:pPr>
    </w:p>
    <w:p w:rsidR="007834FC" w:rsidRPr="00E60C78" w:rsidRDefault="007834FC" w:rsidP="006F48B4"/>
    <w:sectPr w:rsidR="007834FC" w:rsidRPr="00E60C78" w:rsidSect="00EE3771">
      <w:footerReference w:type="default" r:id="rId20"/>
      <w:pgSz w:w="11906" w:h="16838"/>
      <w:pgMar w:top="1135" w:right="991" w:bottom="426"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4403" w:rsidRDefault="00074403">
      <w:r>
        <w:separator/>
      </w:r>
    </w:p>
  </w:endnote>
  <w:endnote w:type="continuationSeparator" w:id="0">
    <w:p w:rsidR="00074403" w:rsidRDefault="000744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Cambria Math">
    <w:panose1 w:val="02040503050406030204"/>
    <w:charset w:val="CC"/>
    <w:family w:val="roman"/>
    <w:pitch w:val="variable"/>
    <w:sig w:usb0="A00002EF" w:usb1="420020E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7D9B" w:rsidRDefault="00977D9B" w:rsidP="0002281E">
    <w:pPr>
      <w:pStyle w:val="a4"/>
      <w:jc w:val="right"/>
    </w:pPr>
    <w:r>
      <w:rPr>
        <w:noProof/>
      </w:rPr>
      <w:fldChar w:fldCharType="begin"/>
    </w:r>
    <w:r>
      <w:rPr>
        <w:noProof/>
      </w:rPr>
      <w:instrText>PAGE   \* MERGEFORMAT</w:instrText>
    </w:r>
    <w:r>
      <w:rPr>
        <w:noProof/>
      </w:rPr>
      <w:fldChar w:fldCharType="separate"/>
    </w:r>
    <w:r w:rsidR="007834FC">
      <w:rPr>
        <w:noProof/>
      </w:rPr>
      <w:t>87</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4403" w:rsidRDefault="00074403">
      <w:r>
        <w:separator/>
      </w:r>
    </w:p>
  </w:footnote>
  <w:footnote w:type="continuationSeparator" w:id="0">
    <w:p w:rsidR="00074403" w:rsidRDefault="00074403">
      <w:r>
        <w:continuationSeparator/>
      </w:r>
    </w:p>
  </w:footnote>
  <w:footnote w:id="1">
    <w:p w:rsidR="00977D9B" w:rsidRDefault="00977D9B" w:rsidP="0038515A">
      <w:pPr>
        <w:pStyle w:val="aff"/>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F03B6"/>
    <w:multiLevelType w:val="hybridMultilevel"/>
    <w:tmpl w:val="634EFC1E"/>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8D623B4"/>
    <w:multiLevelType w:val="hybridMultilevel"/>
    <w:tmpl w:val="2368D2B4"/>
    <w:lvl w:ilvl="0" w:tplc="0CF8D5C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B655E02"/>
    <w:multiLevelType w:val="hybridMultilevel"/>
    <w:tmpl w:val="F756333C"/>
    <w:lvl w:ilvl="0" w:tplc="747AF86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C596C77"/>
    <w:multiLevelType w:val="hybridMultilevel"/>
    <w:tmpl w:val="DDAC9B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0C640DD"/>
    <w:multiLevelType w:val="hybridMultilevel"/>
    <w:tmpl w:val="60621430"/>
    <w:lvl w:ilvl="0" w:tplc="AAB8CE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0EB3339"/>
    <w:multiLevelType w:val="hybridMultilevel"/>
    <w:tmpl w:val="C13CC8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2092028"/>
    <w:multiLevelType w:val="hybridMultilevel"/>
    <w:tmpl w:val="98046E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57F50D0"/>
    <w:multiLevelType w:val="hybridMultilevel"/>
    <w:tmpl w:val="1AF470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6660D98"/>
    <w:multiLevelType w:val="hybridMultilevel"/>
    <w:tmpl w:val="73E22F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6A74370"/>
    <w:multiLevelType w:val="hybridMultilevel"/>
    <w:tmpl w:val="AC5AA2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046618F"/>
    <w:multiLevelType w:val="hybridMultilevel"/>
    <w:tmpl w:val="C8863A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52F0F96"/>
    <w:multiLevelType w:val="hybridMultilevel"/>
    <w:tmpl w:val="487290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68A7A37"/>
    <w:multiLevelType w:val="hybridMultilevel"/>
    <w:tmpl w:val="E4A4F2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B462AEE"/>
    <w:multiLevelType w:val="hybridMultilevel"/>
    <w:tmpl w:val="46A220FE"/>
    <w:lvl w:ilvl="0" w:tplc="AAB8CE3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DF63A14"/>
    <w:multiLevelType w:val="hybridMultilevel"/>
    <w:tmpl w:val="7E0876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49712DA"/>
    <w:multiLevelType w:val="hybridMultilevel"/>
    <w:tmpl w:val="B66AA88C"/>
    <w:lvl w:ilvl="0" w:tplc="652CA16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5BA2922"/>
    <w:multiLevelType w:val="hybridMultilevel"/>
    <w:tmpl w:val="55F281F6"/>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7" w15:restartNumberingAfterBreak="0">
    <w:nsid w:val="45BA3DE8"/>
    <w:multiLevelType w:val="hybridMultilevel"/>
    <w:tmpl w:val="E40AD0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6CA7CDB"/>
    <w:multiLevelType w:val="hybridMultilevel"/>
    <w:tmpl w:val="629EAA5C"/>
    <w:lvl w:ilvl="0" w:tplc="9318A17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D921A68"/>
    <w:multiLevelType w:val="hybridMultilevel"/>
    <w:tmpl w:val="8EBE9E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5153347F"/>
    <w:multiLevelType w:val="hybridMultilevel"/>
    <w:tmpl w:val="6A2EDA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51DD5F68"/>
    <w:multiLevelType w:val="hybridMultilevel"/>
    <w:tmpl w:val="C174FC4E"/>
    <w:lvl w:ilvl="0" w:tplc="04190001">
      <w:start w:val="1"/>
      <w:numFmt w:val="bullet"/>
      <w:lvlText w:val=""/>
      <w:lvlJc w:val="left"/>
      <w:pPr>
        <w:tabs>
          <w:tab w:val="num" w:pos="1404"/>
        </w:tabs>
        <w:ind w:left="1404" w:hanging="360"/>
      </w:pPr>
      <w:rPr>
        <w:rFonts w:ascii="Symbol" w:hAnsi="Symbol" w:hint="default"/>
      </w:rPr>
    </w:lvl>
    <w:lvl w:ilvl="1" w:tplc="04190003" w:tentative="1">
      <w:start w:val="1"/>
      <w:numFmt w:val="bullet"/>
      <w:lvlText w:val="o"/>
      <w:lvlJc w:val="left"/>
      <w:pPr>
        <w:tabs>
          <w:tab w:val="num" w:pos="2124"/>
        </w:tabs>
        <w:ind w:left="2124" w:hanging="360"/>
      </w:pPr>
      <w:rPr>
        <w:rFonts w:ascii="Courier New" w:hAnsi="Courier New" w:cs="Courier New" w:hint="default"/>
      </w:rPr>
    </w:lvl>
    <w:lvl w:ilvl="2" w:tplc="04190005" w:tentative="1">
      <w:start w:val="1"/>
      <w:numFmt w:val="bullet"/>
      <w:lvlText w:val=""/>
      <w:lvlJc w:val="left"/>
      <w:pPr>
        <w:tabs>
          <w:tab w:val="num" w:pos="2844"/>
        </w:tabs>
        <w:ind w:left="2844" w:hanging="360"/>
      </w:pPr>
      <w:rPr>
        <w:rFonts w:ascii="Wingdings" w:hAnsi="Wingdings" w:hint="default"/>
      </w:rPr>
    </w:lvl>
    <w:lvl w:ilvl="3" w:tplc="04190001" w:tentative="1">
      <w:start w:val="1"/>
      <w:numFmt w:val="bullet"/>
      <w:lvlText w:val=""/>
      <w:lvlJc w:val="left"/>
      <w:pPr>
        <w:tabs>
          <w:tab w:val="num" w:pos="3564"/>
        </w:tabs>
        <w:ind w:left="3564" w:hanging="360"/>
      </w:pPr>
      <w:rPr>
        <w:rFonts w:ascii="Symbol" w:hAnsi="Symbol" w:hint="default"/>
      </w:rPr>
    </w:lvl>
    <w:lvl w:ilvl="4" w:tplc="04190003" w:tentative="1">
      <w:start w:val="1"/>
      <w:numFmt w:val="bullet"/>
      <w:lvlText w:val="o"/>
      <w:lvlJc w:val="left"/>
      <w:pPr>
        <w:tabs>
          <w:tab w:val="num" w:pos="4284"/>
        </w:tabs>
        <w:ind w:left="4284" w:hanging="360"/>
      </w:pPr>
      <w:rPr>
        <w:rFonts w:ascii="Courier New" w:hAnsi="Courier New" w:cs="Courier New" w:hint="default"/>
      </w:rPr>
    </w:lvl>
    <w:lvl w:ilvl="5" w:tplc="04190005" w:tentative="1">
      <w:start w:val="1"/>
      <w:numFmt w:val="bullet"/>
      <w:lvlText w:val=""/>
      <w:lvlJc w:val="left"/>
      <w:pPr>
        <w:tabs>
          <w:tab w:val="num" w:pos="5004"/>
        </w:tabs>
        <w:ind w:left="5004" w:hanging="360"/>
      </w:pPr>
      <w:rPr>
        <w:rFonts w:ascii="Wingdings" w:hAnsi="Wingdings" w:hint="default"/>
      </w:rPr>
    </w:lvl>
    <w:lvl w:ilvl="6" w:tplc="04190001" w:tentative="1">
      <w:start w:val="1"/>
      <w:numFmt w:val="bullet"/>
      <w:lvlText w:val=""/>
      <w:lvlJc w:val="left"/>
      <w:pPr>
        <w:tabs>
          <w:tab w:val="num" w:pos="5724"/>
        </w:tabs>
        <w:ind w:left="5724" w:hanging="360"/>
      </w:pPr>
      <w:rPr>
        <w:rFonts w:ascii="Symbol" w:hAnsi="Symbol" w:hint="default"/>
      </w:rPr>
    </w:lvl>
    <w:lvl w:ilvl="7" w:tplc="04190003" w:tentative="1">
      <w:start w:val="1"/>
      <w:numFmt w:val="bullet"/>
      <w:lvlText w:val="o"/>
      <w:lvlJc w:val="left"/>
      <w:pPr>
        <w:tabs>
          <w:tab w:val="num" w:pos="6444"/>
        </w:tabs>
        <w:ind w:left="6444" w:hanging="360"/>
      </w:pPr>
      <w:rPr>
        <w:rFonts w:ascii="Courier New" w:hAnsi="Courier New" w:cs="Courier New" w:hint="default"/>
      </w:rPr>
    </w:lvl>
    <w:lvl w:ilvl="8" w:tplc="04190005" w:tentative="1">
      <w:start w:val="1"/>
      <w:numFmt w:val="bullet"/>
      <w:lvlText w:val=""/>
      <w:lvlJc w:val="left"/>
      <w:pPr>
        <w:tabs>
          <w:tab w:val="num" w:pos="7164"/>
        </w:tabs>
        <w:ind w:left="7164" w:hanging="360"/>
      </w:pPr>
      <w:rPr>
        <w:rFonts w:ascii="Wingdings" w:hAnsi="Wingdings" w:hint="default"/>
      </w:rPr>
    </w:lvl>
  </w:abstractNum>
  <w:abstractNum w:abstractNumId="22" w15:restartNumberingAfterBreak="0">
    <w:nsid w:val="56E83873"/>
    <w:multiLevelType w:val="hybridMultilevel"/>
    <w:tmpl w:val="38F20588"/>
    <w:lvl w:ilvl="0" w:tplc="15EED4C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F2E67E0"/>
    <w:multiLevelType w:val="hybridMultilevel"/>
    <w:tmpl w:val="BE787B0A"/>
    <w:lvl w:ilvl="0" w:tplc="974E2500">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7F441DB3"/>
    <w:multiLevelType w:val="hybridMultilevel"/>
    <w:tmpl w:val="2D6272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13"/>
  </w:num>
  <w:num w:numId="3">
    <w:abstractNumId w:val="6"/>
  </w:num>
  <w:num w:numId="4">
    <w:abstractNumId w:val="9"/>
  </w:num>
  <w:num w:numId="5">
    <w:abstractNumId w:val="24"/>
  </w:num>
  <w:num w:numId="6">
    <w:abstractNumId w:val="14"/>
  </w:num>
  <w:num w:numId="7">
    <w:abstractNumId w:val="10"/>
  </w:num>
  <w:num w:numId="8">
    <w:abstractNumId w:val="19"/>
  </w:num>
  <w:num w:numId="9">
    <w:abstractNumId w:val="17"/>
  </w:num>
  <w:num w:numId="10">
    <w:abstractNumId w:val="12"/>
  </w:num>
  <w:num w:numId="11">
    <w:abstractNumId w:val="16"/>
  </w:num>
  <w:num w:numId="12">
    <w:abstractNumId w:val="21"/>
  </w:num>
  <w:num w:numId="13">
    <w:abstractNumId w:val="5"/>
  </w:num>
  <w:num w:numId="14">
    <w:abstractNumId w:val="11"/>
  </w:num>
  <w:num w:numId="15">
    <w:abstractNumId w:val="20"/>
  </w:num>
  <w:num w:numId="16">
    <w:abstractNumId w:val="8"/>
  </w:num>
  <w:num w:numId="17">
    <w:abstractNumId w:val="0"/>
  </w:num>
  <w:num w:numId="18">
    <w:abstractNumId w:val="15"/>
  </w:num>
  <w:num w:numId="19">
    <w:abstractNumId w:val="18"/>
  </w:num>
  <w:num w:numId="20">
    <w:abstractNumId w:val="23"/>
  </w:num>
  <w:num w:numId="21">
    <w:abstractNumId w:val="22"/>
  </w:num>
  <w:num w:numId="22">
    <w:abstractNumId w:val="1"/>
  </w:num>
  <w:num w:numId="23">
    <w:abstractNumId w:val="2"/>
  </w:num>
  <w:num w:numId="24">
    <w:abstractNumId w:val="7"/>
  </w:num>
  <w:num w:numId="25">
    <w:abstractNumId w:val="3"/>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40A"/>
    <w:rsid w:val="00003902"/>
    <w:rsid w:val="00003C25"/>
    <w:rsid w:val="00003EBC"/>
    <w:rsid w:val="000040E8"/>
    <w:rsid w:val="00005917"/>
    <w:rsid w:val="00012859"/>
    <w:rsid w:val="00014810"/>
    <w:rsid w:val="00016464"/>
    <w:rsid w:val="000173D0"/>
    <w:rsid w:val="00017B7C"/>
    <w:rsid w:val="00020288"/>
    <w:rsid w:val="00022035"/>
    <w:rsid w:val="0002281E"/>
    <w:rsid w:val="000233E3"/>
    <w:rsid w:val="000235B9"/>
    <w:rsid w:val="00024235"/>
    <w:rsid w:val="000242FB"/>
    <w:rsid w:val="000251F5"/>
    <w:rsid w:val="00026AA7"/>
    <w:rsid w:val="000270C5"/>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12B8"/>
    <w:rsid w:val="0007380E"/>
    <w:rsid w:val="00074077"/>
    <w:rsid w:val="00074403"/>
    <w:rsid w:val="00077D7E"/>
    <w:rsid w:val="00082A4A"/>
    <w:rsid w:val="00083BF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782"/>
    <w:rsid w:val="000A5D0B"/>
    <w:rsid w:val="000A734E"/>
    <w:rsid w:val="000B0228"/>
    <w:rsid w:val="000B095F"/>
    <w:rsid w:val="000B0FCF"/>
    <w:rsid w:val="000B4825"/>
    <w:rsid w:val="000B5109"/>
    <w:rsid w:val="000B60B7"/>
    <w:rsid w:val="000B78D3"/>
    <w:rsid w:val="000C6363"/>
    <w:rsid w:val="000C69A3"/>
    <w:rsid w:val="000C787A"/>
    <w:rsid w:val="000D1F96"/>
    <w:rsid w:val="000D1FD3"/>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4B2A"/>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7F0"/>
    <w:rsid w:val="00126800"/>
    <w:rsid w:val="00132D58"/>
    <w:rsid w:val="00132EB4"/>
    <w:rsid w:val="001332A1"/>
    <w:rsid w:val="00137112"/>
    <w:rsid w:val="00137195"/>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B29"/>
    <w:rsid w:val="00163E38"/>
    <w:rsid w:val="00164D43"/>
    <w:rsid w:val="00166335"/>
    <w:rsid w:val="0016649E"/>
    <w:rsid w:val="00167733"/>
    <w:rsid w:val="00167C86"/>
    <w:rsid w:val="00170C41"/>
    <w:rsid w:val="00171143"/>
    <w:rsid w:val="001727B8"/>
    <w:rsid w:val="0017323C"/>
    <w:rsid w:val="00173F75"/>
    <w:rsid w:val="001742FA"/>
    <w:rsid w:val="001747AB"/>
    <w:rsid w:val="001761BE"/>
    <w:rsid w:val="001776DD"/>
    <w:rsid w:val="0018245A"/>
    <w:rsid w:val="00183DEF"/>
    <w:rsid w:val="00185B7C"/>
    <w:rsid w:val="00186323"/>
    <w:rsid w:val="00186C39"/>
    <w:rsid w:val="00186EAD"/>
    <w:rsid w:val="00190723"/>
    <w:rsid w:val="0019072F"/>
    <w:rsid w:val="00190E37"/>
    <w:rsid w:val="00192F1F"/>
    <w:rsid w:val="00194E11"/>
    <w:rsid w:val="001968E0"/>
    <w:rsid w:val="001A1E1F"/>
    <w:rsid w:val="001A2056"/>
    <w:rsid w:val="001A237F"/>
    <w:rsid w:val="001A2B45"/>
    <w:rsid w:val="001A338D"/>
    <w:rsid w:val="001A412A"/>
    <w:rsid w:val="001A57DD"/>
    <w:rsid w:val="001A7EF7"/>
    <w:rsid w:val="001B118D"/>
    <w:rsid w:val="001B16E8"/>
    <w:rsid w:val="001B18F1"/>
    <w:rsid w:val="001B1A5A"/>
    <w:rsid w:val="001B3EDB"/>
    <w:rsid w:val="001B49F3"/>
    <w:rsid w:val="001C0881"/>
    <w:rsid w:val="001C0A7C"/>
    <w:rsid w:val="001C121A"/>
    <w:rsid w:val="001C276C"/>
    <w:rsid w:val="001D0F9B"/>
    <w:rsid w:val="001D1D9C"/>
    <w:rsid w:val="001D504A"/>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2634"/>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37517"/>
    <w:rsid w:val="00241B65"/>
    <w:rsid w:val="00241C3E"/>
    <w:rsid w:val="002423FB"/>
    <w:rsid w:val="002429F9"/>
    <w:rsid w:val="002444C7"/>
    <w:rsid w:val="002448AB"/>
    <w:rsid w:val="0024498F"/>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3C14"/>
    <w:rsid w:val="0027449E"/>
    <w:rsid w:val="00274A8B"/>
    <w:rsid w:val="002752DD"/>
    <w:rsid w:val="0027535F"/>
    <w:rsid w:val="00276235"/>
    <w:rsid w:val="00276BE2"/>
    <w:rsid w:val="002774BB"/>
    <w:rsid w:val="00280114"/>
    <w:rsid w:val="002803B4"/>
    <w:rsid w:val="00280549"/>
    <w:rsid w:val="002827C5"/>
    <w:rsid w:val="00284DF3"/>
    <w:rsid w:val="0028511F"/>
    <w:rsid w:val="002874E7"/>
    <w:rsid w:val="00287595"/>
    <w:rsid w:val="00287D64"/>
    <w:rsid w:val="002920CA"/>
    <w:rsid w:val="002967E2"/>
    <w:rsid w:val="002A0124"/>
    <w:rsid w:val="002A38CB"/>
    <w:rsid w:val="002A5A70"/>
    <w:rsid w:val="002B1045"/>
    <w:rsid w:val="002B142D"/>
    <w:rsid w:val="002B165D"/>
    <w:rsid w:val="002B55D7"/>
    <w:rsid w:val="002B634F"/>
    <w:rsid w:val="002B7831"/>
    <w:rsid w:val="002C0D01"/>
    <w:rsid w:val="002C0D5C"/>
    <w:rsid w:val="002C0E4F"/>
    <w:rsid w:val="002C1D07"/>
    <w:rsid w:val="002C2285"/>
    <w:rsid w:val="002C25C6"/>
    <w:rsid w:val="002C4008"/>
    <w:rsid w:val="002C56AD"/>
    <w:rsid w:val="002C59E3"/>
    <w:rsid w:val="002C63D3"/>
    <w:rsid w:val="002C710A"/>
    <w:rsid w:val="002C740E"/>
    <w:rsid w:val="002C7B88"/>
    <w:rsid w:val="002D1E84"/>
    <w:rsid w:val="002D227A"/>
    <w:rsid w:val="002D4A78"/>
    <w:rsid w:val="002D5DBA"/>
    <w:rsid w:val="002E0EF7"/>
    <w:rsid w:val="002E1210"/>
    <w:rsid w:val="002E20E7"/>
    <w:rsid w:val="002E250F"/>
    <w:rsid w:val="002E29DE"/>
    <w:rsid w:val="002E2A1D"/>
    <w:rsid w:val="002E3920"/>
    <w:rsid w:val="002E459C"/>
    <w:rsid w:val="002E4882"/>
    <w:rsid w:val="002E5C28"/>
    <w:rsid w:val="002E6AD0"/>
    <w:rsid w:val="002E6E4D"/>
    <w:rsid w:val="002E7C3A"/>
    <w:rsid w:val="002E7C43"/>
    <w:rsid w:val="002F0CCE"/>
    <w:rsid w:val="002F1CA4"/>
    <w:rsid w:val="002F2217"/>
    <w:rsid w:val="002F47DF"/>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35F"/>
    <w:rsid w:val="00360D1B"/>
    <w:rsid w:val="003613BE"/>
    <w:rsid w:val="00361786"/>
    <w:rsid w:val="00361C9B"/>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45DF"/>
    <w:rsid w:val="0039589F"/>
    <w:rsid w:val="00396145"/>
    <w:rsid w:val="0039753A"/>
    <w:rsid w:val="003A03C2"/>
    <w:rsid w:val="003A0659"/>
    <w:rsid w:val="003A0E3A"/>
    <w:rsid w:val="003A1405"/>
    <w:rsid w:val="003A5114"/>
    <w:rsid w:val="003A5943"/>
    <w:rsid w:val="003A5A3C"/>
    <w:rsid w:val="003A5EFC"/>
    <w:rsid w:val="003A64CE"/>
    <w:rsid w:val="003A6938"/>
    <w:rsid w:val="003A719D"/>
    <w:rsid w:val="003A7CF1"/>
    <w:rsid w:val="003B086B"/>
    <w:rsid w:val="003B22B7"/>
    <w:rsid w:val="003B3DA6"/>
    <w:rsid w:val="003B45B2"/>
    <w:rsid w:val="003B53CD"/>
    <w:rsid w:val="003B5B0D"/>
    <w:rsid w:val="003B61D3"/>
    <w:rsid w:val="003B69F1"/>
    <w:rsid w:val="003C3432"/>
    <w:rsid w:val="003C550F"/>
    <w:rsid w:val="003C5A66"/>
    <w:rsid w:val="003C680E"/>
    <w:rsid w:val="003D05A3"/>
    <w:rsid w:val="003D0D13"/>
    <w:rsid w:val="003D210A"/>
    <w:rsid w:val="003D3BD8"/>
    <w:rsid w:val="003D5A77"/>
    <w:rsid w:val="003D67D4"/>
    <w:rsid w:val="003D7742"/>
    <w:rsid w:val="003E2161"/>
    <w:rsid w:val="003E40BD"/>
    <w:rsid w:val="003E4462"/>
    <w:rsid w:val="003E4845"/>
    <w:rsid w:val="003E48B9"/>
    <w:rsid w:val="003F00E2"/>
    <w:rsid w:val="003F3C33"/>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2C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129"/>
    <w:rsid w:val="00477321"/>
    <w:rsid w:val="00485709"/>
    <w:rsid w:val="00487F39"/>
    <w:rsid w:val="0049139E"/>
    <w:rsid w:val="00491A9A"/>
    <w:rsid w:val="004936D2"/>
    <w:rsid w:val="00494987"/>
    <w:rsid w:val="00494A3F"/>
    <w:rsid w:val="0049544C"/>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39A2"/>
    <w:rsid w:val="004C4EF6"/>
    <w:rsid w:val="004C5E98"/>
    <w:rsid w:val="004C6906"/>
    <w:rsid w:val="004C6D43"/>
    <w:rsid w:val="004D09F2"/>
    <w:rsid w:val="004D11CA"/>
    <w:rsid w:val="004D3353"/>
    <w:rsid w:val="004D3887"/>
    <w:rsid w:val="004D4DAD"/>
    <w:rsid w:val="004D6725"/>
    <w:rsid w:val="004E0257"/>
    <w:rsid w:val="004E1BEC"/>
    <w:rsid w:val="004E2AE2"/>
    <w:rsid w:val="004E38C2"/>
    <w:rsid w:val="004E3A41"/>
    <w:rsid w:val="004E54A8"/>
    <w:rsid w:val="004E7A40"/>
    <w:rsid w:val="004E7A60"/>
    <w:rsid w:val="004E7B8E"/>
    <w:rsid w:val="004F2C08"/>
    <w:rsid w:val="004F346F"/>
    <w:rsid w:val="004F35C9"/>
    <w:rsid w:val="004F3940"/>
    <w:rsid w:val="004F4074"/>
    <w:rsid w:val="004F42E6"/>
    <w:rsid w:val="004F4795"/>
    <w:rsid w:val="004F66BE"/>
    <w:rsid w:val="004F6E88"/>
    <w:rsid w:val="004F759D"/>
    <w:rsid w:val="00501F36"/>
    <w:rsid w:val="00502C1E"/>
    <w:rsid w:val="00506EE6"/>
    <w:rsid w:val="005106E7"/>
    <w:rsid w:val="0051105A"/>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5476C"/>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5F34"/>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34F4"/>
    <w:rsid w:val="005E57F3"/>
    <w:rsid w:val="005E6318"/>
    <w:rsid w:val="005E793C"/>
    <w:rsid w:val="005F0FD2"/>
    <w:rsid w:val="005F15AA"/>
    <w:rsid w:val="005F32EA"/>
    <w:rsid w:val="005F3FD9"/>
    <w:rsid w:val="005F6C15"/>
    <w:rsid w:val="005F7AF0"/>
    <w:rsid w:val="005F7E1F"/>
    <w:rsid w:val="00600C45"/>
    <w:rsid w:val="00600CFF"/>
    <w:rsid w:val="006012BE"/>
    <w:rsid w:val="006023E8"/>
    <w:rsid w:val="006030E4"/>
    <w:rsid w:val="00604A0F"/>
    <w:rsid w:val="00604B21"/>
    <w:rsid w:val="00604F27"/>
    <w:rsid w:val="00606F89"/>
    <w:rsid w:val="00607973"/>
    <w:rsid w:val="00607EEB"/>
    <w:rsid w:val="00610D5E"/>
    <w:rsid w:val="00611F6A"/>
    <w:rsid w:val="0061400E"/>
    <w:rsid w:val="0061636C"/>
    <w:rsid w:val="00616E9F"/>
    <w:rsid w:val="00617AFC"/>
    <w:rsid w:val="00617F59"/>
    <w:rsid w:val="00620587"/>
    <w:rsid w:val="00620ADF"/>
    <w:rsid w:val="0062259B"/>
    <w:rsid w:val="00623598"/>
    <w:rsid w:val="0062721C"/>
    <w:rsid w:val="00630531"/>
    <w:rsid w:val="006306AD"/>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0948"/>
    <w:rsid w:val="00671E4C"/>
    <w:rsid w:val="006726BA"/>
    <w:rsid w:val="006738D4"/>
    <w:rsid w:val="006748AE"/>
    <w:rsid w:val="00674FB0"/>
    <w:rsid w:val="00675B62"/>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0A76"/>
    <w:rsid w:val="006B10D7"/>
    <w:rsid w:val="006B12C3"/>
    <w:rsid w:val="006B2ACF"/>
    <w:rsid w:val="006B46B3"/>
    <w:rsid w:val="006B6C22"/>
    <w:rsid w:val="006B6F06"/>
    <w:rsid w:val="006B70BF"/>
    <w:rsid w:val="006C078C"/>
    <w:rsid w:val="006C1530"/>
    <w:rsid w:val="006C1CF9"/>
    <w:rsid w:val="006C230C"/>
    <w:rsid w:val="006C3996"/>
    <w:rsid w:val="006C44BC"/>
    <w:rsid w:val="006C4C77"/>
    <w:rsid w:val="006C5F30"/>
    <w:rsid w:val="006C7AE4"/>
    <w:rsid w:val="006D03B2"/>
    <w:rsid w:val="006D08DA"/>
    <w:rsid w:val="006D0D89"/>
    <w:rsid w:val="006D0FB6"/>
    <w:rsid w:val="006D191E"/>
    <w:rsid w:val="006D2230"/>
    <w:rsid w:val="006D2D96"/>
    <w:rsid w:val="006D3B14"/>
    <w:rsid w:val="006D4650"/>
    <w:rsid w:val="006D7199"/>
    <w:rsid w:val="006D7409"/>
    <w:rsid w:val="006E28DA"/>
    <w:rsid w:val="006E3407"/>
    <w:rsid w:val="006E597B"/>
    <w:rsid w:val="006E64D6"/>
    <w:rsid w:val="006E707C"/>
    <w:rsid w:val="006F008A"/>
    <w:rsid w:val="006F48B4"/>
    <w:rsid w:val="006F7FA1"/>
    <w:rsid w:val="00701064"/>
    <w:rsid w:val="007026DD"/>
    <w:rsid w:val="00705173"/>
    <w:rsid w:val="00705EE2"/>
    <w:rsid w:val="0070601C"/>
    <w:rsid w:val="00710EB1"/>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895"/>
    <w:rsid w:val="00725BA0"/>
    <w:rsid w:val="00725FFC"/>
    <w:rsid w:val="007261C1"/>
    <w:rsid w:val="0073032E"/>
    <w:rsid w:val="007303DC"/>
    <w:rsid w:val="00732CAA"/>
    <w:rsid w:val="00732DD9"/>
    <w:rsid w:val="007344A8"/>
    <w:rsid w:val="007349C2"/>
    <w:rsid w:val="00735DD5"/>
    <w:rsid w:val="00736D48"/>
    <w:rsid w:val="00736F0B"/>
    <w:rsid w:val="00737292"/>
    <w:rsid w:val="00743A8D"/>
    <w:rsid w:val="00743CB0"/>
    <w:rsid w:val="00746BCC"/>
    <w:rsid w:val="007506C9"/>
    <w:rsid w:val="00752027"/>
    <w:rsid w:val="00753215"/>
    <w:rsid w:val="007534F4"/>
    <w:rsid w:val="00754271"/>
    <w:rsid w:val="00755413"/>
    <w:rsid w:val="00755A62"/>
    <w:rsid w:val="007605DB"/>
    <w:rsid w:val="0076076B"/>
    <w:rsid w:val="0076457F"/>
    <w:rsid w:val="00766B4C"/>
    <w:rsid w:val="007672F8"/>
    <w:rsid w:val="007679A5"/>
    <w:rsid w:val="007700F9"/>
    <w:rsid w:val="007706FF"/>
    <w:rsid w:val="00774259"/>
    <w:rsid w:val="007744C5"/>
    <w:rsid w:val="007763EC"/>
    <w:rsid w:val="00776AA4"/>
    <w:rsid w:val="00777E99"/>
    <w:rsid w:val="0078015C"/>
    <w:rsid w:val="0078119F"/>
    <w:rsid w:val="00781370"/>
    <w:rsid w:val="0078234C"/>
    <w:rsid w:val="007834FC"/>
    <w:rsid w:val="007840EE"/>
    <w:rsid w:val="00787EAA"/>
    <w:rsid w:val="00790183"/>
    <w:rsid w:val="00793667"/>
    <w:rsid w:val="007949C1"/>
    <w:rsid w:val="00794BC6"/>
    <w:rsid w:val="00797B17"/>
    <w:rsid w:val="007A2BBE"/>
    <w:rsid w:val="007A33B4"/>
    <w:rsid w:val="007A4DDF"/>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4C1E"/>
    <w:rsid w:val="007C6040"/>
    <w:rsid w:val="007C7137"/>
    <w:rsid w:val="007D09B9"/>
    <w:rsid w:val="007D0C55"/>
    <w:rsid w:val="007D331F"/>
    <w:rsid w:val="007D7CF5"/>
    <w:rsid w:val="007E0012"/>
    <w:rsid w:val="007E00A8"/>
    <w:rsid w:val="007E4F8D"/>
    <w:rsid w:val="007E514C"/>
    <w:rsid w:val="007E66F3"/>
    <w:rsid w:val="007F0254"/>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212"/>
    <w:rsid w:val="008167E6"/>
    <w:rsid w:val="0082041F"/>
    <w:rsid w:val="008224DA"/>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585"/>
    <w:rsid w:val="0086270B"/>
    <w:rsid w:val="00862EF3"/>
    <w:rsid w:val="008645CB"/>
    <w:rsid w:val="00864886"/>
    <w:rsid w:val="008655A6"/>
    <w:rsid w:val="008658C1"/>
    <w:rsid w:val="008664A9"/>
    <w:rsid w:val="00867814"/>
    <w:rsid w:val="0087042A"/>
    <w:rsid w:val="00872347"/>
    <w:rsid w:val="00875452"/>
    <w:rsid w:val="0087545E"/>
    <w:rsid w:val="0087579A"/>
    <w:rsid w:val="00875E1C"/>
    <w:rsid w:val="00876162"/>
    <w:rsid w:val="0087639D"/>
    <w:rsid w:val="00876FE2"/>
    <w:rsid w:val="00881316"/>
    <w:rsid w:val="008818F7"/>
    <w:rsid w:val="0088215B"/>
    <w:rsid w:val="008835E7"/>
    <w:rsid w:val="008835F9"/>
    <w:rsid w:val="008875B1"/>
    <w:rsid w:val="008911C7"/>
    <w:rsid w:val="008911E5"/>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48"/>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21AE"/>
    <w:rsid w:val="00912868"/>
    <w:rsid w:val="009130C2"/>
    <w:rsid w:val="00914BF6"/>
    <w:rsid w:val="00914D7D"/>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127C"/>
    <w:rsid w:val="00942E8A"/>
    <w:rsid w:val="009439A9"/>
    <w:rsid w:val="009472D4"/>
    <w:rsid w:val="00947B20"/>
    <w:rsid w:val="009526AF"/>
    <w:rsid w:val="00954164"/>
    <w:rsid w:val="0095512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77D9B"/>
    <w:rsid w:val="00980A62"/>
    <w:rsid w:val="009872AD"/>
    <w:rsid w:val="00987D99"/>
    <w:rsid w:val="00991EDD"/>
    <w:rsid w:val="00993005"/>
    <w:rsid w:val="00993BD3"/>
    <w:rsid w:val="00994B64"/>
    <w:rsid w:val="009972BD"/>
    <w:rsid w:val="009A03ED"/>
    <w:rsid w:val="009A1FF3"/>
    <w:rsid w:val="009A2C68"/>
    <w:rsid w:val="009A5880"/>
    <w:rsid w:val="009A65BC"/>
    <w:rsid w:val="009B0682"/>
    <w:rsid w:val="009B17ED"/>
    <w:rsid w:val="009B2777"/>
    <w:rsid w:val="009B2C28"/>
    <w:rsid w:val="009B4A92"/>
    <w:rsid w:val="009B51BE"/>
    <w:rsid w:val="009B5BBE"/>
    <w:rsid w:val="009B5D5F"/>
    <w:rsid w:val="009B5D64"/>
    <w:rsid w:val="009B7110"/>
    <w:rsid w:val="009C16C4"/>
    <w:rsid w:val="009C1B5F"/>
    <w:rsid w:val="009C1B61"/>
    <w:rsid w:val="009C34D9"/>
    <w:rsid w:val="009C47DD"/>
    <w:rsid w:val="009C48AE"/>
    <w:rsid w:val="009C5822"/>
    <w:rsid w:val="009C60C3"/>
    <w:rsid w:val="009C6A57"/>
    <w:rsid w:val="009D13CA"/>
    <w:rsid w:val="009D1DAE"/>
    <w:rsid w:val="009D28DA"/>
    <w:rsid w:val="009D3E16"/>
    <w:rsid w:val="009D3EB1"/>
    <w:rsid w:val="009D3EEB"/>
    <w:rsid w:val="009D54ED"/>
    <w:rsid w:val="009D61A6"/>
    <w:rsid w:val="009D7635"/>
    <w:rsid w:val="009E02C5"/>
    <w:rsid w:val="009E3EB1"/>
    <w:rsid w:val="009E454C"/>
    <w:rsid w:val="009E668E"/>
    <w:rsid w:val="009E785B"/>
    <w:rsid w:val="009E7C12"/>
    <w:rsid w:val="009F10E3"/>
    <w:rsid w:val="009F3D86"/>
    <w:rsid w:val="009F3FD0"/>
    <w:rsid w:val="009F629C"/>
    <w:rsid w:val="009F65D1"/>
    <w:rsid w:val="009F72E3"/>
    <w:rsid w:val="00A02312"/>
    <w:rsid w:val="00A02F2B"/>
    <w:rsid w:val="00A03116"/>
    <w:rsid w:val="00A0339D"/>
    <w:rsid w:val="00A034F3"/>
    <w:rsid w:val="00A039CD"/>
    <w:rsid w:val="00A04D61"/>
    <w:rsid w:val="00A068D1"/>
    <w:rsid w:val="00A11F54"/>
    <w:rsid w:val="00A13472"/>
    <w:rsid w:val="00A142AE"/>
    <w:rsid w:val="00A15ABD"/>
    <w:rsid w:val="00A15B3F"/>
    <w:rsid w:val="00A17BBE"/>
    <w:rsid w:val="00A210A4"/>
    <w:rsid w:val="00A21537"/>
    <w:rsid w:val="00A21968"/>
    <w:rsid w:val="00A22633"/>
    <w:rsid w:val="00A22B6A"/>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4557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2CFE"/>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C67A1"/>
    <w:rsid w:val="00AD0183"/>
    <w:rsid w:val="00AD06CC"/>
    <w:rsid w:val="00AD16FC"/>
    <w:rsid w:val="00AD1759"/>
    <w:rsid w:val="00AD28CD"/>
    <w:rsid w:val="00AD3AF5"/>
    <w:rsid w:val="00AD45AE"/>
    <w:rsid w:val="00AD5642"/>
    <w:rsid w:val="00AD7745"/>
    <w:rsid w:val="00AE38E9"/>
    <w:rsid w:val="00AE5826"/>
    <w:rsid w:val="00AE7962"/>
    <w:rsid w:val="00AE7E22"/>
    <w:rsid w:val="00AF2B93"/>
    <w:rsid w:val="00AF316D"/>
    <w:rsid w:val="00AF5362"/>
    <w:rsid w:val="00AF6492"/>
    <w:rsid w:val="00B004B8"/>
    <w:rsid w:val="00B00D14"/>
    <w:rsid w:val="00B01B2F"/>
    <w:rsid w:val="00B0591E"/>
    <w:rsid w:val="00B066A7"/>
    <w:rsid w:val="00B06AB2"/>
    <w:rsid w:val="00B07A6F"/>
    <w:rsid w:val="00B114AB"/>
    <w:rsid w:val="00B11AD4"/>
    <w:rsid w:val="00B12247"/>
    <w:rsid w:val="00B123FA"/>
    <w:rsid w:val="00B1245C"/>
    <w:rsid w:val="00B12AD0"/>
    <w:rsid w:val="00B13A05"/>
    <w:rsid w:val="00B16A20"/>
    <w:rsid w:val="00B20F8A"/>
    <w:rsid w:val="00B22441"/>
    <w:rsid w:val="00B23374"/>
    <w:rsid w:val="00B24C38"/>
    <w:rsid w:val="00B24D0A"/>
    <w:rsid w:val="00B2624F"/>
    <w:rsid w:val="00B2666F"/>
    <w:rsid w:val="00B26F2B"/>
    <w:rsid w:val="00B27046"/>
    <w:rsid w:val="00B355ED"/>
    <w:rsid w:val="00B36115"/>
    <w:rsid w:val="00B364F4"/>
    <w:rsid w:val="00B42E6D"/>
    <w:rsid w:val="00B45E5A"/>
    <w:rsid w:val="00B47B8F"/>
    <w:rsid w:val="00B52263"/>
    <w:rsid w:val="00B5304E"/>
    <w:rsid w:val="00B53287"/>
    <w:rsid w:val="00B5457B"/>
    <w:rsid w:val="00B55783"/>
    <w:rsid w:val="00B5652D"/>
    <w:rsid w:val="00B56C8D"/>
    <w:rsid w:val="00B56D14"/>
    <w:rsid w:val="00B6319B"/>
    <w:rsid w:val="00B67721"/>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6D40"/>
    <w:rsid w:val="00BA72F7"/>
    <w:rsid w:val="00BB14E7"/>
    <w:rsid w:val="00BB4675"/>
    <w:rsid w:val="00BB47A5"/>
    <w:rsid w:val="00BB4A54"/>
    <w:rsid w:val="00BB5453"/>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239F"/>
    <w:rsid w:val="00BF3B86"/>
    <w:rsid w:val="00BF69F8"/>
    <w:rsid w:val="00BF6B7F"/>
    <w:rsid w:val="00C00252"/>
    <w:rsid w:val="00C01201"/>
    <w:rsid w:val="00C01ECA"/>
    <w:rsid w:val="00C0220A"/>
    <w:rsid w:val="00C0518E"/>
    <w:rsid w:val="00C0529D"/>
    <w:rsid w:val="00C052A9"/>
    <w:rsid w:val="00C05B4C"/>
    <w:rsid w:val="00C06189"/>
    <w:rsid w:val="00C07CC9"/>
    <w:rsid w:val="00C10492"/>
    <w:rsid w:val="00C11649"/>
    <w:rsid w:val="00C1172E"/>
    <w:rsid w:val="00C12785"/>
    <w:rsid w:val="00C13100"/>
    <w:rsid w:val="00C161AE"/>
    <w:rsid w:val="00C1670B"/>
    <w:rsid w:val="00C17505"/>
    <w:rsid w:val="00C23EF5"/>
    <w:rsid w:val="00C24CBF"/>
    <w:rsid w:val="00C25D6D"/>
    <w:rsid w:val="00C26ECE"/>
    <w:rsid w:val="00C27400"/>
    <w:rsid w:val="00C354C6"/>
    <w:rsid w:val="00C364A7"/>
    <w:rsid w:val="00C36ED9"/>
    <w:rsid w:val="00C40A54"/>
    <w:rsid w:val="00C414BC"/>
    <w:rsid w:val="00C4178F"/>
    <w:rsid w:val="00C4247E"/>
    <w:rsid w:val="00C42909"/>
    <w:rsid w:val="00C42BB3"/>
    <w:rsid w:val="00C42C23"/>
    <w:rsid w:val="00C42C68"/>
    <w:rsid w:val="00C44914"/>
    <w:rsid w:val="00C45617"/>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58DE"/>
    <w:rsid w:val="00C762B9"/>
    <w:rsid w:val="00C76714"/>
    <w:rsid w:val="00C81172"/>
    <w:rsid w:val="00C81D87"/>
    <w:rsid w:val="00C8211A"/>
    <w:rsid w:val="00C833FA"/>
    <w:rsid w:val="00C869CE"/>
    <w:rsid w:val="00C90023"/>
    <w:rsid w:val="00C90484"/>
    <w:rsid w:val="00C923B5"/>
    <w:rsid w:val="00C927D7"/>
    <w:rsid w:val="00C92F1E"/>
    <w:rsid w:val="00C96EAB"/>
    <w:rsid w:val="00C96F09"/>
    <w:rsid w:val="00C9729D"/>
    <w:rsid w:val="00CA1933"/>
    <w:rsid w:val="00CA199D"/>
    <w:rsid w:val="00CA2395"/>
    <w:rsid w:val="00CA32AD"/>
    <w:rsid w:val="00CA55D2"/>
    <w:rsid w:val="00CA5B0B"/>
    <w:rsid w:val="00CA5E21"/>
    <w:rsid w:val="00CB17B6"/>
    <w:rsid w:val="00CB1EF7"/>
    <w:rsid w:val="00CB2438"/>
    <w:rsid w:val="00CB2714"/>
    <w:rsid w:val="00CB3A1C"/>
    <w:rsid w:val="00CB553B"/>
    <w:rsid w:val="00CB5B22"/>
    <w:rsid w:val="00CB5DC3"/>
    <w:rsid w:val="00CB6E41"/>
    <w:rsid w:val="00CC080E"/>
    <w:rsid w:val="00CC2B91"/>
    <w:rsid w:val="00CC2CE4"/>
    <w:rsid w:val="00CC2E6E"/>
    <w:rsid w:val="00CC3B01"/>
    <w:rsid w:val="00CC3B1B"/>
    <w:rsid w:val="00CC616D"/>
    <w:rsid w:val="00CC6C25"/>
    <w:rsid w:val="00CD4F33"/>
    <w:rsid w:val="00CE1CCD"/>
    <w:rsid w:val="00CE26E1"/>
    <w:rsid w:val="00CE4D6A"/>
    <w:rsid w:val="00CE598C"/>
    <w:rsid w:val="00CE63D3"/>
    <w:rsid w:val="00CE689E"/>
    <w:rsid w:val="00CE6CD0"/>
    <w:rsid w:val="00CE7767"/>
    <w:rsid w:val="00CE7A39"/>
    <w:rsid w:val="00CE7AAD"/>
    <w:rsid w:val="00CF23AA"/>
    <w:rsid w:val="00CF49B1"/>
    <w:rsid w:val="00CF6575"/>
    <w:rsid w:val="00D0015F"/>
    <w:rsid w:val="00D00F1E"/>
    <w:rsid w:val="00D01D0F"/>
    <w:rsid w:val="00D039DA"/>
    <w:rsid w:val="00D03A09"/>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4E1"/>
    <w:rsid w:val="00D27EB1"/>
    <w:rsid w:val="00D316C3"/>
    <w:rsid w:val="00D35055"/>
    <w:rsid w:val="00D37DE6"/>
    <w:rsid w:val="00D41660"/>
    <w:rsid w:val="00D42ADC"/>
    <w:rsid w:val="00D43C0A"/>
    <w:rsid w:val="00D4656A"/>
    <w:rsid w:val="00D470DA"/>
    <w:rsid w:val="00D47645"/>
    <w:rsid w:val="00D51066"/>
    <w:rsid w:val="00D51AB5"/>
    <w:rsid w:val="00D52486"/>
    <w:rsid w:val="00D5411D"/>
    <w:rsid w:val="00D5459C"/>
    <w:rsid w:val="00D566EE"/>
    <w:rsid w:val="00D5691F"/>
    <w:rsid w:val="00D601CE"/>
    <w:rsid w:val="00D642A4"/>
    <w:rsid w:val="00D65D64"/>
    <w:rsid w:val="00D6672F"/>
    <w:rsid w:val="00D67F39"/>
    <w:rsid w:val="00D707C8"/>
    <w:rsid w:val="00D71B02"/>
    <w:rsid w:val="00D735BD"/>
    <w:rsid w:val="00D747F2"/>
    <w:rsid w:val="00D74E94"/>
    <w:rsid w:val="00D75BAD"/>
    <w:rsid w:val="00D7616D"/>
    <w:rsid w:val="00D76C2A"/>
    <w:rsid w:val="00D76D61"/>
    <w:rsid w:val="00D80029"/>
    <w:rsid w:val="00D81D20"/>
    <w:rsid w:val="00D82106"/>
    <w:rsid w:val="00D848BB"/>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16C"/>
    <w:rsid w:val="00DF080E"/>
    <w:rsid w:val="00DF0CA1"/>
    <w:rsid w:val="00DF14F5"/>
    <w:rsid w:val="00DF1F07"/>
    <w:rsid w:val="00DF2B83"/>
    <w:rsid w:val="00DF2EFB"/>
    <w:rsid w:val="00DF72FA"/>
    <w:rsid w:val="00E03208"/>
    <w:rsid w:val="00E03854"/>
    <w:rsid w:val="00E03C6D"/>
    <w:rsid w:val="00E061D6"/>
    <w:rsid w:val="00E064A7"/>
    <w:rsid w:val="00E100A6"/>
    <w:rsid w:val="00E1013C"/>
    <w:rsid w:val="00E1046E"/>
    <w:rsid w:val="00E10EA9"/>
    <w:rsid w:val="00E1100C"/>
    <w:rsid w:val="00E13DF3"/>
    <w:rsid w:val="00E16D68"/>
    <w:rsid w:val="00E17694"/>
    <w:rsid w:val="00E17AE5"/>
    <w:rsid w:val="00E20A77"/>
    <w:rsid w:val="00E2600F"/>
    <w:rsid w:val="00E309B1"/>
    <w:rsid w:val="00E315C3"/>
    <w:rsid w:val="00E3223E"/>
    <w:rsid w:val="00E34273"/>
    <w:rsid w:val="00E34DF5"/>
    <w:rsid w:val="00E35377"/>
    <w:rsid w:val="00E35507"/>
    <w:rsid w:val="00E358C2"/>
    <w:rsid w:val="00E36488"/>
    <w:rsid w:val="00E365C8"/>
    <w:rsid w:val="00E37A4F"/>
    <w:rsid w:val="00E40108"/>
    <w:rsid w:val="00E40222"/>
    <w:rsid w:val="00E41F28"/>
    <w:rsid w:val="00E459D1"/>
    <w:rsid w:val="00E4619E"/>
    <w:rsid w:val="00E4744A"/>
    <w:rsid w:val="00E47CF6"/>
    <w:rsid w:val="00E50489"/>
    <w:rsid w:val="00E5065B"/>
    <w:rsid w:val="00E526B6"/>
    <w:rsid w:val="00E52899"/>
    <w:rsid w:val="00E56BDE"/>
    <w:rsid w:val="00E56CFC"/>
    <w:rsid w:val="00E57502"/>
    <w:rsid w:val="00E57CC2"/>
    <w:rsid w:val="00E60C78"/>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2C0"/>
    <w:rsid w:val="00E95558"/>
    <w:rsid w:val="00E963B7"/>
    <w:rsid w:val="00E9662F"/>
    <w:rsid w:val="00E96BE5"/>
    <w:rsid w:val="00E96EF4"/>
    <w:rsid w:val="00E97236"/>
    <w:rsid w:val="00E97561"/>
    <w:rsid w:val="00EA00E3"/>
    <w:rsid w:val="00EA05AB"/>
    <w:rsid w:val="00EA133F"/>
    <w:rsid w:val="00EA14E0"/>
    <w:rsid w:val="00EA1744"/>
    <w:rsid w:val="00EA2324"/>
    <w:rsid w:val="00EA2AA7"/>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3771"/>
    <w:rsid w:val="00EE468C"/>
    <w:rsid w:val="00EE47DF"/>
    <w:rsid w:val="00EE5673"/>
    <w:rsid w:val="00EE5F12"/>
    <w:rsid w:val="00EE64F2"/>
    <w:rsid w:val="00EF0FDD"/>
    <w:rsid w:val="00EF1186"/>
    <w:rsid w:val="00EF1F73"/>
    <w:rsid w:val="00EF3E22"/>
    <w:rsid w:val="00EF4841"/>
    <w:rsid w:val="00EF50CA"/>
    <w:rsid w:val="00EF53FD"/>
    <w:rsid w:val="00EF58C2"/>
    <w:rsid w:val="00EF58E8"/>
    <w:rsid w:val="00EF7286"/>
    <w:rsid w:val="00EF7F76"/>
    <w:rsid w:val="00F002B0"/>
    <w:rsid w:val="00F00B8A"/>
    <w:rsid w:val="00F01ADD"/>
    <w:rsid w:val="00F0309D"/>
    <w:rsid w:val="00F04023"/>
    <w:rsid w:val="00F04A50"/>
    <w:rsid w:val="00F05AC0"/>
    <w:rsid w:val="00F065EF"/>
    <w:rsid w:val="00F06F43"/>
    <w:rsid w:val="00F0703A"/>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39DF"/>
    <w:rsid w:val="00F259F5"/>
    <w:rsid w:val="00F25A70"/>
    <w:rsid w:val="00F263A5"/>
    <w:rsid w:val="00F263F0"/>
    <w:rsid w:val="00F26CEB"/>
    <w:rsid w:val="00F3148C"/>
    <w:rsid w:val="00F32996"/>
    <w:rsid w:val="00F3358A"/>
    <w:rsid w:val="00F33F12"/>
    <w:rsid w:val="00F345EB"/>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098"/>
    <w:rsid w:val="00F702ED"/>
    <w:rsid w:val="00F74173"/>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1946"/>
    <w:rsid w:val="00F937DA"/>
    <w:rsid w:val="00F9421C"/>
    <w:rsid w:val="00F955EC"/>
    <w:rsid w:val="00F95F9C"/>
    <w:rsid w:val="00FA0CA8"/>
    <w:rsid w:val="00FA1C01"/>
    <w:rsid w:val="00FA1EA9"/>
    <w:rsid w:val="00FA2163"/>
    <w:rsid w:val="00FA3F4C"/>
    <w:rsid w:val="00FB1EA3"/>
    <w:rsid w:val="00FB240B"/>
    <w:rsid w:val="00FB2E71"/>
    <w:rsid w:val="00FB306E"/>
    <w:rsid w:val="00FB3AC0"/>
    <w:rsid w:val="00FC04E5"/>
    <w:rsid w:val="00FC0567"/>
    <w:rsid w:val="00FC175C"/>
    <w:rsid w:val="00FC2025"/>
    <w:rsid w:val="00FC2788"/>
    <w:rsid w:val="00FC28A8"/>
    <w:rsid w:val="00FC44CD"/>
    <w:rsid w:val="00FC4948"/>
    <w:rsid w:val="00FC4A6F"/>
    <w:rsid w:val="00FC6038"/>
    <w:rsid w:val="00FD30DE"/>
    <w:rsid w:val="00FD3507"/>
    <w:rsid w:val="00FD3B7C"/>
    <w:rsid w:val="00FD5695"/>
    <w:rsid w:val="00FD6F5B"/>
    <w:rsid w:val="00FE268A"/>
    <w:rsid w:val="00FE3D1F"/>
    <w:rsid w:val="00FE3E2F"/>
    <w:rsid w:val="00FE4AC3"/>
    <w:rsid w:val="00FE5DDB"/>
    <w:rsid w:val="00FE6013"/>
    <w:rsid w:val="00FF1D6E"/>
    <w:rsid w:val="00FF24F3"/>
    <w:rsid w:val="00FF426F"/>
    <w:rsid w:val="00FF4D06"/>
    <w:rsid w:val="00FF55D8"/>
    <w:rsid w:val="00FF6643"/>
    <w:rsid w:val="00FF713C"/>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54A0D6C4-12BF-49E3-A6AB-F2C993F65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uiPriority w:val="59"/>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tyle71">
    <w:name w:val="style71"/>
    <w:basedOn w:val="a"/>
    <w:rsid w:val="00914BF6"/>
    <w:pPr>
      <w:spacing w:before="100" w:beforeAutospacing="1" w:after="100" w:afterAutospacing="1"/>
    </w:pPr>
  </w:style>
  <w:style w:type="paragraph" w:customStyle="1" w:styleId="ConsPlusCell">
    <w:name w:val="ConsPlusCell"/>
    <w:rsid w:val="00914BF6"/>
    <w:pPr>
      <w:widowControl w:val="0"/>
      <w:autoSpaceDE w:val="0"/>
      <w:autoSpaceDN w:val="0"/>
      <w:adjustRightInd w:val="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7518384">
      <w:bodyDiv w:val="1"/>
      <w:marLeft w:val="0"/>
      <w:marRight w:val="0"/>
      <w:marTop w:val="0"/>
      <w:marBottom w:val="0"/>
      <w:divBdr>
        <w:top w:val="none" w:sz="0" w:space="0" w:color="auto"/>
        <w:left w:val="none" w:sz="0" w:space="0" w:color="auto"/>
        <w:bottom w:val="none" w:sz="0" w:space="0" w:color="auto"/>
        <w:right w:val="none" w:sz="0" w:space="0" w:color="auto"/>
      </w:divBdr>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consultantplus://offline/ref=0F1765A9714380567E07E999E71B7EE06B2276D09B4AB0E2F0710B3281A4B516866B1D189CB145D51C78FDF9G5K" TargetMode="External"/><Relationship Id="rId18" Type="http://schemas.openxmlformats.org/officeDocument/2006/relationships/image" Target="media/image7.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hyperlink" Target="consultantplus://offline/ref=395963F319D51CF7F151E20D4D7ADB49CC8125FA6E26BBFF092167122BB1B94FB79BBC848096FEE4GFK"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consultantplus://offline/ref=395963F319D51CF7F151E20D4D7ADB49CC8125FA6E26BBFF092167122BB1B94FB79BBC848096FEE4GFK" TargetMode="External"/><Relationship Id="rId10" Type="http://schemas.openxmlformats.org/officeDocument/2006/relationships/image" Target="media/image3.jpeg"/><Relationship Id="rId19" Type="http://schemas.openxmlformats.org/officeDocument/2006/relationships/image" Target="media/image8.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consultantplus://offline/ref=395963F319D51CF7F151E20D4D7ADB49C28F23F96526BBFF09216712E2GBK"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80BD16-7AE7-48A6-9F73-EAD13077C2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961</TotalTime>
  <Pages>1</Pages>
  <Words>26665</Words>
  <Characters>151995</Characters>
  <Application>Microsoft Office Word</Application>
  <DocSecurity>0</DocSecurity>
  <Lines>1266</Lines>
  <Paragraphs>356</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178304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Лилия</cp:lastModifiedBy>
  <cp:revision>37</cp:revision>
  <cp:lastPrinted>2021-04-07T11:03:00Z</cp:lastPrinted>
  <dcterms:created xsi:type="dcterms:W3CDTF">2021-03-26T12:53:00Z</dcterms:created>
  <dcterms:modified xsi:type="dcterms:W3CDTF">2021-04-14T05:16:00Z</dcterms:modified>
</cp:coreProperties>
</file>